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D7404" w14:textId="4EEE7AC1" w:rsidR="00193831" w:rsidRDefault="00193831" w:rsidP="008B7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0" w:name="_Hlk87707562"/>
    </w:p>
    <w:p w14:paraId="530833CC" w14:textId="6F6AF06D" w:rsidR="00193831" w:rsidRDefault="000C596F" w:rsidP="000C596F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pict w14:anchorId="5E482C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pt;height:692.4pt">
            <v:imagedata r:id="rId6" o:title="ОП.05 Инженерная графика"/>
          </v:shape>
        </w:pict>
      </w:r>
    </w:p>
    <w:p w14:paraId="391278E3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FA56B2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4357C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F230183" w14:textId="77777777" w:rsidR="000C596F" w:rsidRDefault="000C596F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GoBack"/>
      <w:bookmarkEnd w:id="1"/>
    </w:p>
    <w:p w14:paraId="3D98A42D" w14:textId="77777777" w:rsidR="00193831" w:rsidRPr="007A5A57" w:rsidRDefault="00193831" w:rsidP="0019383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23DF36E7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454A0C9E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14:paraId="44D2D4ED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673F658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14:paraId="0626FFA8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212A7D11" w14:textId="77777777" w:rsidR="00193831" w:rsidRPr="007A5A57" w:rsidRDefault="00193831" w:rsidP="00193831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14:paraId="1D0350E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56D4F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4ACE7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540D8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FA3355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62D7FF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8B142F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66A35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83EE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E8F51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0CB9D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3BD2A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CE5A6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234942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2DAF95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84009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638081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F087BB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40987D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12BC9E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644F61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7768185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5708C3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FE8FFD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DEEF1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2D71DC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3D7888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C080D6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5DDEF1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9A65F94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E21E23A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12C76C9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30DEE30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3461A72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A93E87" w14:textId="77777777" w:rsidR="00193831" w:rsidRDefault="00193831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A6DE024" w14:textId="63717BDA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143CB22E" w14:textId="77777777" w:rsidR="00BC4406" w:rsidRPr="004C7526" w:rsidRDefault="00BC4406" w:rsidP="00BC4406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A8BFF9" w14:textId="77777777" w:rsidR="004C7526" w:rsidRPr="004C7526" w:rsidRDefault="004C7526" w:rsidP="004C752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2D97445" w14:textId="77777777" w:rsidR="004C7526" w:rsidRPr="004C7526" w:rsidRDefault="004C7526" w:rsidP="004C7526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4C7526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14:paraId="1E15038F" w14:textId="77777777" w:rsidR="008066F1" w:rsidRPr="00193D4D" w:rsidRDefault="008066F1" w:rsidP="008066F1">
      <w:pPr>
        <w:keepNext/>
        <w:keepLines/>
        <w:suppressLineNumbers/>
        <w:suppressAutoHyphens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93D4D">
        <w:rPr>
          <w:rFonts w:ascii="Times New Roman" w:hAnsi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</w:t>
      </w:r>
      <w:r>
        <w:rPr>
          <w:rFonts w:ascii="Times New Roman" w:hAnsi="Times New Roman"/>
          <w:sz w:val="26"/>
          <w:szCs w:val="26"/>
          <w:lang w:eastAsia="ru-RU"/>
        </w:rPr>
        <w:t>и от 12 декабря 2022 г. № 1094;</w:t>
      </w:r>
    </w:p>
    <w:p w14:paraId="27363EA5" w14:textId="5E1F05C0" w:rsidR="008066F1" w:rsidRDefault="008066F1" w:rsidP="008066F1">
      <w:pPr>
        <w:keepNext/>
        <w:keepLines/>
        <w:suppressLineNumbers/>
        <w:suppressAutoHyphens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93D4D">
        <w:rPr>
          <w:rFonts w:ascii="Times New Roman" w:hAnsi="Times New Roman"/>
          <w:sz w:val="26"/>
          <w:szCs w:val="26"/>
          <w:lang w:eastAsia="ru-RU"/>
        </w:rPr>
        <w:t>-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93D4D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ОП.05 Инженерная графика</w:t>
      </w:r>
      <w:r w:rsidRPr="00193D4D">
        <w:rPr>
          <w:rFonts w:ascii="Times New Roman" w:hAnsi="Times New Roman"/>
          <w:sz w:val="26"/>
          <w:szCs w:val="26"/>
          <w:lang w:eastAsia="ru-RU"/>
        </w:rPr>
        <w:t>;</w:t>
      </w:r>
    </w:p>
    <w:p w14:paraId="129A5F71" w14:textId="77777777" w:rsidR="008066F1" w:rsidRDefault="008066F1" w:rsidP="008066F1">
      <w:pPr>
        <w:keepNext/>
        <w:keepLines/>
        <w:suppressLineNumbers/>
        <w:suppressAutoHyphens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93D4D">
        <w:rPr>
          <w:rFonts w:ascii="Times New Roman" w:hAnsi="Times New Roman"/>
          <w:sz w:val="26"/>
          <w:szCs w:val="26"/>
          <w:lang w:eastAsia="ru-RU"/>
        </w:rPr>
        <w:t>- 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2023 г.</w:t>
      </w:r>
    </w:p>
    <w:p w14:paraId="5C3799C4" w14:textId="4A3DC563" w:rsidR="004A4268" w:rsidRPr="008066F1" w:rsidRDefault="004A4268" w:rsidP="008066F1">
      <w:pPr>
        <w:keepNext/>
        <w:keepLines/>
        <w:suppressLineNumbers/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066F1">
        <w:rPr>
          <w:rFonts w:ascii="Times New Roman" w:hAnsi="Times New Roman" w:cs="Times New Roman"/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</w:t>
      </w:r>
      <w:r w:rsidR="008066F1">
        <w:rPr>
          <w:rFonts w:ascii="Times New Roman" w:hAnsi="Times New Roman" w:cs="Times New Roman"/>
          <w:color w:val="000000"/>
          <w:sz w:val="26"/>
          <w:szCs w:val="26"/>
        </w:rPr>
        <w:t>грамму учебной дисциплины ОП.05</w:t>
      </w:r>
      <w:r w:rsidRPr="008066F1">
        <w:rPr>
          <w:rFonts w:ascii="Times New Roman" w:hAnsi="Times New Roman" w:cs="Times New Roman"/>
          <w:color w:val="000000"/>
          <w:sz w:val="26"/>
          <w:szCs w:val="26"/>
        </w:rPr>
        <w:t xml:space="preserve"> Инженерная графика. </w:t>
      </w:r>
    </w:p>
    <w:p w14:paraId="1E34FE2A" w14:textId="1018374E" w:rsidR="004A4268" w:rsidRDefault="004A4268" w:rsidP="008066F1">
      <w:pPr>
        <w:pStyle w:val="c2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6"/>
          <w:szCs w:val="26"/>
        </w:rPr>
      </w:pPr>
      <w:r w:rsidRPr="004A4268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</w:t>
      </w:r>
      <w:r>
        <w:rPr>
          <w:color w:val="000000"/>
          <w:sz w:val="26"/>
          <w:szCs w:val="26"/>
        </w:rPr>
        <w:t>и в форме дифференцированного зачета</w:t>
      </w:r>
      <w:r w:rsidRPr="004A4268">
        <w:rPr>
          <w:color w:val="000000"/>
          <w:sz w:val="26"/>
          <w:szCs w:val="26"/>
        </w:rPr>
        <w:t>.</w:t>
      </w:r>
    </w:p>
    <w:p w14:paraId="327FF9F4" w14:textId="77777777" w:rsidR="00525EFC" w:rsidRPr="004C7526" w:rsidRDefault="00525EFC" w:rsidP="004C7526">
      <w:pPr>
        <w:pStyle w:val="c2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14:paraId="029228D0" w14:textId="6E8C7E44" w:rsidR="00BC4406" w:rsidRDefault="00BC4406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2" w:name="_Hlk87707682"/>
      <w:bookmarkStart w:id="3" w:name="_Hlk87711201"/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</w:t>
      </w:r>
    </w:p>
    <w:p w14:paraId="1ED4E23A" w14:textId="6A6D5876" w:rsidR="00525EFC" w:rsidRDefault="00525EFC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FE79EF9" w14:textId="73CABD2D" w:rsidR="00525EFC" w:rsidRDefault="00525EFC" w:rsidP="00525EFC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6"/>
        <w:gridCol w:w="4500"/>
      </w:tblGrid>
      <w:tr w:rsidR="008066F1" w:rsidRPr="00037161" w14:paraId="2D426B73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bookmarkEnd w:id="0"/>
          <w:bookmarkEnd w:id="2"/>
          <w:bookmarkEnd w:id="3"/>
          <w:p w14:paraId="3A200340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792976B4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BCA08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066F1" w:rsidRPr="00037161" w14:paraId="494DD469" w14:textId="77777777" w:rsidTr="00C86B82">
        <w:trPr>
          <w:trHeight w:val="35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ECBF" w14:textId="77777777" w:rsidR="008066F1" w:rsidRPr="00037161" w:rsidRDefault="008066F1" w:rsidP="00C86B8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750A6" w14:textId="77777777" w:rsidR="008066F1" w:rsidRPr="00037161" w:rsidRDefault="008066F1" w:rsidP="00C86B8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8066F1" w:rsidRPr="00037161" w14:paraId="62176DDF" w14:textId="77777777" w:rsidTr="00C86B82">
        <w:trPr>
          <w:trHeight w:val="4602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8D65" w14:textId="77777777" w:rsidR="008066F1" w:rsidRPr="00AF7BAC" w:rsidRDefault="008066F1" w:rsidP="00C86B82">
            <w:pPr>
              <w:pStyle w:val="TableParagraph"/>
              <w:ind w:left="105" w:right="19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-выполнять графические изображения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технологического оборудования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технологических схем в ручной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машинной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графике;</w:t>
            </w:r>
          </w:p>
          <w:p w14:paraId="606F3FF2" w14:textId="77777777" w:rsidR="008066F1" w:rsidRPr="00AF7BAC" w:rsidRDefault="008066F1" w:rsidP="00C86B82">
            <w:pPr>
              <w:pStyle w:val="TableParagraph"/>
              <w:ind w:left="105" w:right="178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-выполнять комплексные чертежи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геометрических тел и проекции точек,</w:t>
            </w:r>
            <w:r w:rsidRPr="00AF7BAC">
              <w:rPr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лежащих на их поверхности, в ручной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машинной графике;</w:t>
            </w:r>
          </w:p>
          <w:p w14:paraId="26F5021B" w14:textId="77777777" w:rsidR="008066F1" w:rsidRPr="00AF7BAC" w:rsidRDefault="008066F1" w:rsidP="00C86B82">
            <w:pPr>
              <w:pStyle w:val="TableParagraph"/>
              <w:ind w:left="105" w:right="683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-выполнять чертежи технических</w:t>
            </w:r>
            <w:r w:rsidRPr="00AF7BAC">
              <w:rPr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деталей в ручной и машинной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графике;</w:t>
            </w:r>
          </w:p>
          <w:p w14:paraId="205E7B76" w14:textId="77777777" w:rsidR="008066F1" w:rsidRPr="00AF7BAC" w:rsidRDefault="008066F1" w:rsidP="00C86B82">
            <w:pPr>
              <w:pStyle w:val="TableParagraph"/>
              <w:ind w:left="105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читать</w:t>
            </w:r>
            <w:r w:rsidRPr="00AF7BAC">
              <w:rPr>
                <w:spacing w:val="-2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чертежи</w:t>
            </w:r>
            <w:r w:rsidRPr="00AF7BAC">
              <w:rPr>
                <w:spacing w:val="-2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схемы;</w:t>
            </w:r>
          </w:p>
          <w:p w14:paraId="63B31370" w14:textId="77777777" w:rsidR="008066F1" w:rsidRPr="00C21459" w:rsidRDefault="008066F1" w:rsidP="00C86B82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BAC">
              <w:rPr>
                <w:rFonts w:ascii="Times New Roman" w:hAnsi="Times New Roman"/>
                <w:sz w:val="26"/>
                <w:szCs w:val="26"/>
              </w:rPr>
              <w:t>-оформлять технологическую и</w:t>
            </w:r>
            <w:r w:rsidRPr="00AF7BAC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конструкторскую документацию</w:t>
            </w:r>
            <w:r w:rsidRPr="00AF7BAC">
              <w:rPr>
                <w:rFonts w:ascii="Times New Roman" w:hAnsi="Times New Roman"/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в соответствии с действующей</w:t>
            </w:r>
            <w:r w:rsidRPr="00AF7BAC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нормативно-технической</w:t>
            </w:r>
            <w:r w:rsidRPr="00AF7BAC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документацией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AB04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14:paraId="0996B7E9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14:paraId="761A17FE" w14:textId="77777777" w:rsidR="008066F1" w:rsidRPr="00037161" w:rsidRDefault="008066F1" w:rsidP="00C86B8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8066F1" w:rsidRPr="00037161" w14:paraId="6F1658E6" w14:textId="77777777" w:rsidTr="00C86B82">
        <w:trPr>
          <w:trHeight w:val="128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EF4EE" w14:textId="77777777" w:rsidR="008066F1" w:rsidRDefault="008066F1" w:rsidP="00C86B82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5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- </w:t>
            </w:r>
            <w:r w:rsidRPr="00AF7BAC">
              <w:rPr>
                <w:rFonts w:ascii="Times New Roman" w:hAnsi="Times New Roman"/>
                <w:i/>
                <w:sz w:val="26"/>
                <w:szCs w:val="26"/>
              </w:rPr>
              <w:t>применять методы и приемы выполнения схем по профилю специальности;</w:t>
            </w:r>
          </w:p>
          <w:p w14:paraId="7F671E08" w14:textId="77777777" w:rsidR="008066F1" w:rsidRPr="00037161" w:rsidRDefault="008066F1" w:rsidP="00C86B8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</w:t>
            </w:r>
            <w:r w:rsidRPr="00AF7BAC">
              <w:rPr>
                <w:rFonts w:ascii="Times New Roman" w:hAnsi="Times New Roman"/>
                <w:i/>
                <w:sz w:val="26"/>
                <w:szCs w:val="26"/>
              </w:rPr>
              <w:t xml:space="preserve"> использовать на практике правила вычерчивания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контуров техниче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softHyphen/>
              <w:t>ских деталей.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8155D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14:paraId="15585F63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14:paraId="7A502131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066F1" w:rsidRPr="00037161" w14:paraId="29A240ED" w14:textId="77777777" w:rsidTr="00C86B82">
        <w:trPr>
          <w:trHeight w:val="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5263" w14:textId="77777777" w:rsidR="008066F1" w:rsidRPr="00037161" w:rsidRDefault="008066F1" w:rsidP="00C86B8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E69EB" w14:textId="77777777" w:rsidR="008066F1" w:rsidRPr="00037161" w:rsidRDefault="008066F1" w:rsidP="00C86B82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8066F1" w:rsidRPr="00037161" w14:paraId="795555AC" w14:textId="77777777" w:rsidTr="00C86B82">
        <w:trPr>
          <w:trHeight w:val="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194CB" w14:textId="77777777" w:rsidR="008066F1" w:rsidRPr="00AF7BAC" w:rsidRDefault="008066F1" w:rsidP="00C86B82">
            <w:pPr>
              <w:pStyle w:val="TableParagraph"/>
              <w:ind w:left="105" w:right="1211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-законы,</w:t>
            </w:r>
            <w:r w:rsidRPr="00AF7BAC">
              <w:rPr>
                <w:spacing w:val="-4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методы</w:t>
            </w:r>
            <w:r w:rsidRPr="00AF7BAC">
              <w:rPr>
                <w:spacing w:val="-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приемы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проекционного</w:t>
            </w:r>
            <w:r w:rsidRPr="00AF7BAC">
              <w:rPr>
                <w:spacing w:val="-4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черчения;</w:t>
            </w:r>
          </w:p>
          <w:p w14:paraId="61D621A3" w14:textId="77777777" w:rsidR="008066F1" w:rsidRPr="00AF7BAC" w:rsidRDefault="008066F1" w:rsidP="00C86B82">
            <w:pPr>
              <w:pStyle w:val="TableParagraph"/>
              <w:ind w:left="105" w:right="20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-правила выполнения и чтения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конструкторской</w:t>
            </w:r>
            <w:r w:rsidRPr="00AF7BAC">
              <w:rPr>
                <w:spacing w:val="-5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и</w:t>
            </w:r>
            <w:r w:rsidRPr="00AF7BAC">
              <w:rPr>
                <w:spacing w:val="-5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технологической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документации;</w:t>
            </w:r>
          </w:p>
          <w:p w14:paraId="6ED547A6" w14:textId="77777777" w:rsidR="008066F1" w:rsidRPr="00AF7BAC" w:rsidRDefault="008066F1" w:rsidP="00C86B82">
            <w:pPr>
              <w:pStyle w:val="TableParagraph"/>
              <w:ind w:left="105" w:right="266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-правила оформления чертежей,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геометрические построения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правила</w:t>
            </w:r>
            <w:r w:rsidRPr="00AF7BAC">
              <w:rPr>
                <w:spacing w:val="-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вычерчивания</w:t>
            </w:r>
            <w:r w:rsidRPr="00AF7BAC">
              <w:rPr>
                <w:spacing w:val="-6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технических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деталей;</w:t>
            </w:r>
          </w:p>
          <w:p w14:paraId="072A988E" w14:textId="77777777" w:rsidR="008066F1" w:rsidRPr="00AF7BAC" w:rsidRDefault="008066F1" w:rsidP="00C86B82">
            <w:pPr>
              <w:pStyle w:val="TableParagraph"/>
              <w:ind w:left="105" w:right="556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-способы графического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представления</w:t>
            </w:r>
            <w:r w:rsidRPr="00AF7BAC">
              <w:rPr>
                <w:spacing w:val="-1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технологического</w:t>
            </w:r>
            <w:r w:rsidRPr="00AF7BAC">
              <w:rPr>
                <w:spacing w:val="-57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оборудования и выполнения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технологических</w:t>
            </w:r>
            <w:r w:rsidRPr="00AF7BAC">
              <w:rPr>
                <w:spacing w:val="3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схем;</w:t>
            </w:r>
          </w:p>
          <w:p w14:paraId="082B2CC5" w14:textId="77777777" w:rsidR="008066F1" w:rsidRPr="00AF7BAC" w:rsidRDefault="008066F1" w:rsidP="00C86B82">
            <w:pPr>
              <w:pStyle w:val="TableParagraph"/>
              <w:ind w:left="105" w:right="20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-требования стандартов Единой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системы конструкторской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документации (ЕСКД) и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Единой</w:t>
            </w:r>
            <w:r w:rsidRPr="00AF7BAC">
              <w:rPr>
                <w:spacing w:val="-58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системы технологической</w:t>
            </w:r>
            <w:r w:rsidRPr="00AF7BAC">
              <w:rPr>
                <w:spacing w:val="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документации</w:t>
            </w:r>
            <w:r w:rsidRPr="00AF7BAC">
              <w:rPr>
                <w:spacing w:val="-1"/>
                <w:sz w:val="26"/>
                <w:szCs w:val="26"/>
              </w:rPr>
              <w:t xml:space="preserve"> </w:t>
            </w:r>
            <w:r w:rsidRPr="00AF7BAC">
              <w:rPr>
                <w:sz w:val="26"/>
                <w:szCs w:val="26"/>
              </w:rPr>
              <w:t>(ЕСТД)</w:t>
            </w:r>
          </w:p>
          <w:p w14:paraId="7B614958" w14:textId="77777777" w:rsidR="008066F1" w:rsidRPr="00C21459" w:rsidRDefault="008066F1" w:rsidP="00C86B82">
            <w:pPr>
              <w:pStyle w:val="20"/>
              <w:shd w:val="clear" w:color="auto" w:fill="auto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i/>
              </w:rPr>
            </w:pPr>
            <w:r w:rsidRPr="00AF7BAC">
              <w:rPr>
                <w:rFonts w:ascii="Times New Roman" w:hAnsi="Times New Roman" w:cs="Times New Roman"/>
              </w:rPr>
              <w:t>к</w:t>
            </w:r>
            <w:r w:rsidRPr="00AF7BA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оформлению</w:t>
            </w:r>
            <w:r w:rsidRPr="00AF7BA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и</w:t>
            </w:r>
            <w:r w:rsidRPr="00AF7BA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составлению</w:t>
            </w:r>
            <w:r w:rsidRPr="00AF7BAC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чертежей</w:t>
            </w:r>
            <w:r w:rsidRPr="00AF7BA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F7BAC">
              <w:rPr>
                <w:rFonts w:ascii="Times New Roman" w:hAnsi="Times New Roman" w:cs="Times New Roman"/>
              </w:rPr>
              <w:t>и схем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7B59E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14:paraId="000F69F6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14:paraId="6A60A3A2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14:paraId="18727092" w14:textId="77777777" w:rsidR="008066F1" w:rsidRPr="00037161" w:rsidRDefault="008066F1" w:rsidP="00C86B82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8066F1" w:rsidRPr="00037161" w14:paraId="45D8DB80" w14:textId="77777777" w:rsidTr="00C86B82">
        <w:trPr>
          <w:trHeight w:val="134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49002" w14:textId="77777777" w:rsidR="008066F1" w:rsidRDefault="008066F1" w:rsidP="00C86B82">
            <w:pPr>
              <w:pStyle w:val="2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AF7BAC">
              <w:rPr>
                <w:rFonts w:ascii="Times New Roman" w:hAnsi="Times New Roman" w:cs="Times New Roman"/>
                <w:i/>
              </w:rPr>
              <w:t>приемы и методы технического рисования;</w:t>
            </w:r>
          </w:p>
          <w:p w14:paraId="64D5858D" w14:textId="77777777" w:rsidR="008066F1" w:rsidRDefault="008066F1" w:rsidP="00C86B82">
            <w:pPr>
              <w:pStyle w:val="2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-</w:t>
            </w:r>
            <w:r w:rsidRPr="00AF7BAC">
              <w:rPr>
                <w:rFonts w:ascii="Times New Roman" w:hAnsi="Times New Roman" w:cs="Times New Roman"/>
                <w:i/>
              </w:rPr>
              <w:t xml:space="preserve"> ка</w:t>
            </w:r>
            <w:r w:rsidRPr="00AF7BAC">
              <w:rPr>
                <w:rFonts w:ascii="Times New Roman" w:hAnsi="Times New Roman" w:cs="Times New Roman"/>
                <w:i/>
              </w:rPr>
              <w:softHyphen/>
              <w:t>тегории изображений на чертеже: виды, разрезы, се</w:t>
            </w:r>
            <w:r w:rsidRPr="00AF7BAC">
              <w:rPr>
                <w:rFonts w:ascii="Times New Roman" w:hAnsi="Times New Roman" w:cs="Times New Roman"/>
                <w:i/>
              </w:rPr>
              <w:softHyphen/>
              <w:t>чения;</w:t>
            </w:r>
          </w:p>
          <w:p w14:paraId="6E71507B" w14:textId="77777777" w:rsidR="008066F1" w:rsidRPr="00C21459" w:rsidRDefault="008066F1" w:rsidP="00C86B82">
            <w:pPr>
              <w:pStyle w:val="2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AF7BAC">
              <w:rPr>
                <w:rFonts w:ascii="Times New Roman" w:hAnsi="Times New Roman" w:cs="Times New Roman"/>
                <w:i/>
              </w:rPr>
              <w:t xml:space="preserve"> мето</w:t>
            </w:r>
            <w:r>
              <w:rPr>
                <w:rFonts w:ascii="Times New Roman" w:hAnsi="Times New Roman" w:cs="Times New Roman"/>
                <w:i/>
              </w:rPr>
              <w:t>ды решения графических задач;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96BDC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14:paraId="2C1B7D10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14:paraId="359993BF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14:paraId="5FC5E46C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66F1" w:rsidRPr="00037161" w14:paraId="0CB77817" w14:textId="77777777" w:rsidTr="00C86B82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964B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Общие компетенции:</w:t>
            </w:r>
          </w:p>
        </w:tc>
      </w:tr>
      <w:tr w:rsidR="008066F1" w:rsidRPr="00037161" w14:paraId="17D10B9A" w14:textId="77777777" w:rsidTr="00C86B82">
        <w:trPr>
          <w:trHeight w:val="136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D0B6" w14:textId="77777777" w:rsidR="008066F1" w:rsidRPr="00212A0A" w:rsidRDefault="008066F1" w:rsidP="00C86B82">
            <w:pPr>
              <w:spacing w:after="0"/>
              <w:jc w:val="both"/>
              <w:outlineLvl w:val="0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ОК.01 Выбирать способы решения задач профессиональной деятельности, применительно к различным контекстам;</w:t>
            </w:r>
          </w:p>
          <w:p w14:paraId="5001C576" w14:textId="77777777" w:rsidR="008066F1" w:rsidRPr="00037161" w:rsidRDefault="008066F1" w:rsidP="00C86B82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116B5" w14:textId="77777777" w:rsidR="008066F1" w:rsidRPr="00037161" w:rsidRDefault="008066F1" w:rsidP="00C86B82">
            <w:pPr>
              <w:spacing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8066F1" w:rsidRPr="00037161" w14:paraId="50DE437B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6D183" w14:textId="77777777" w:rsidR="008066F1" w:rsidRPr="00C21459" w:rsidRDefault="008066F1" w:rsidP="00C86B82">
            <w:pPr>
              <w:spacing w:after="0"/>
              <w:jc w:val="both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5BC5" w14:textId="77777777" w:rsidR="008066F1" w:rsidRPr="00037161" w:rsidRDefault="008066F1" w:rsidP="00C86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заданий.</w:t>
            </w:r>
          </w:p>
          <w:p w14:paraId="0E1D4B7E" w14:textId="77777777" w:rsidR="008066F1" w:rsidRPr="00037161" w:rsidRDefault="008066F1" w:rsidP="00C86B8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  <w:p w14:paraId="14E5D9B9" w14:textId="77777777" w:rsidR="008066F1" w:rsidRPr="00037161" w:rsidRDefault="008066F1" w:rsidP="00C86B82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8066F1" w:rsidRPr="00037161" w14:paraId="26AC684C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FA524" w14:textId="77777777" w:rsidR="008066F1" w:rsidRPr="00037161" w:rsidRDefault="008066F1" w:rsidP="00C86B8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3FA7" w14:textId="77777777" w:rsidR="008066F1" w:rsidRPr="00037161" w:rsidRDefault="008066F1" w:rsidP="00C86B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заданий.</w:t>
            </w:r>
          </w:p>
          <w:p w14:paraId="3439C0F6" w14:textId="77777777" w:rsidR="008066F1" w:rsidRPr="00037161" w:rsidRDefault="008066F1" w:rsidP="00C86B82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8066F1" w:rsidRPr="00037161" w14:paraId="01099F4A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F7A9" w14:textId="77777777" w:rsidR="008066F1" w:rsidRPr="00037161" w:rsidRDefault="008066F1" w:rsidP="00C86B8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F63F" w14:textId="77777777" w:rsidR="008066F1" w:rsidRPr="00037161" w:rsidRDefault="008066F1" w:rsidP="00C86B82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8066F1" w:rsidRPr="00037161" w14:paraId="10ED6927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8989" w14:textId="77777777" w:rsidR="008066F1" w:rsidRPr="00037161" w:rsidRDefault="008066F1" w:rsidP="00C86B8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 xml:space="preserve">ОК.05 Осуществлять устную и письменную </w:t>
            </w:r>
            <w:r w:rsidRPr="00212A0A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93AB2" w14:textId="77777777" w:rsidR="008066F1" w:rsidRPr="00037161" w:rsidRDefault="008066F1" w:rsidP="00C86B82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Проверка и оценка конспекта, </w:t>
            </w:r>
            <w:r w:rsidRPr="00037161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ведение записей лекций в рабочей тетради. </w:t>
            </w:r>
          </w:p>
        </w:tc>
      </w:tr>
      <w:tr w:rsidR="008066F1" w:rsidRPr="00037161" w14:paraId="19621C43" w14:textId="77777777" w:rsidTr="00C86B82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7B044" w14:textId="77777777" w:rsidR="008066F1" w:rsidRPr="00037161" w:rsidRDefault="008066F1" w:rsidP="00C86B8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Профессиональные компетенции:</w:t>
            </w:r>
          </w:p>
        </w:tc>
      </w:tr>
      <w:tr w:rsidR="008066F1" w:rsidRPr="00037161" w14:paraId="7FAB8647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2FE0B" w14:textId="77777777" w:rsidR="008066F1" w:rsidRPr="00211B6E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8E5AF" w14:textId="77777777" w:rsidR="008066F1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FD01D74" w14:textId="77777777" w:rsidR="008066F1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E06AB6F" w14:textId="77777777" w:rsidR="008066F1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0EB6EF5" w14:textId="77777777" w:rsidR="008066F1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30C783B" w14:textId="77777777" w:rsidR="008066F1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06D575D" w14:textId="77777777" w:rsidR="008066F1" w:rsidRPr="00037161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14:paraId="1DBD3BCA" w14:textId="77777777" w:rsidR="008066F1" w:rsidRPr="00037161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066F1" w:rsidRPr="00037161" w14:paraId="6305554B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4016" w14:textId="77777777" w:rsidR="008066F1" w:rsidRPr="00211B6E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2.1. Выполнять подготовительные работы при монтаже систем вентиляции, кондиционирования воздуха.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67438" w14:textId="77777777" w:rsidR="008066F1" w:rsidRPr="00037161" w:rsidRDefault="008066F1" w:rsidP="00C86B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066F1" w:rsidRPr="00037161" w14:paraId="6373FBA4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0CFD" w14:textId="77777777" w:rsidR="008066F1" w:rsidRPr="005548DB" w:rsidRDefault="008066F1" w:rsidP="00C8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</w:t>
            </w:r>
            <w:r w:rsidRPr="00211B6E">
              <w:rPr>
                <w:rFonts w:ascii="Times New Roman" w:hAnsi="Times New Roman"/>
                <w:sz w:val="24"/>
                <w:szCs w:val="24"/>
              </w:rPr>
              <w:t>.</w:t>
            </w:r>
            <w:r w:rsidRPr="005548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D3196" w14:textId="77777777" w:rsidR="008066F1" w:rsidRPr="00037161" w:rsidRDefault="008066F1" w:rsidP="00C86B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066F1" w:rsidRPr="00037161" w14:paraId="7B99B46A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AC99" w14:textId="77777777" w:rsidR="008066F1" w:rsidRPr="00211B6E" w:rsidRDefault="008066F1" w:rsidP="00C86B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1B6E">
              <w:rPr>
                <w:rFonts w:ascii="Times New Roman" w:hAnsi="Times New Roman"/>
                <w:sz w:val="24"/>
                <w:szCs w:val="24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F6A9D" w14:textId="77777777" w:rsidR="008066F1" w:rsidRPr="00037161" w:rsidRDefault="008066F1" w:rsidP="00C86B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066F1" w:rsidRPr="00037161" w14:paraId="7B412BFF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4D3A" w14:textId="77777777" w:rsidR="008066F1" w:rsidRPr="00211B6E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1.1. Выполнять подготовительные работы при монтаже систем отопления, водоснабжения, канализации и водостоков.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E9AB1" w14:textId="77777777" w:rsidR="008066F1" w:rsidRPr="00037161" w:rsidRDefault="008066F1" w:rsidP="00C86B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066F1" w:rsidRPr="00037161" w14:paraId="1B935EF8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E295" w14:textId="77777777" w:rsidR="008066F1" w:rsidRPr="00211B6E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1B6E">
              <w:rPr>
                <w:rFonts w:ascii="Times New Roman" w:hAnsi="Times New Roman"/>
                <w:sz w:val="26"/>
                <w:szCs w:val="26"/>
              </w:rPr>
              <w:t>ПК 2.1. Выполнять подготовительные работы при монтаже систем вентиляции, кондиционирования воздуха.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14DF" w14:textId="77777777" w:rsidR="008066F1" w:rsidRPr="00037161" w:rsidRDefault="008066F1" w:rsidP="00C86B8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8066F1" w:rsidRPr="00037161" w14:paraId="730416A9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F0D28" w14:textId="77777777" w:rsidR="008066F1" w:rsidRPr="00037161" w:rsidRDefault="008066F1" w:rsidP="00C86B82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</w:pPr>
            <w:r w:rsidRPr="00037161"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  <w:t>Личностные результаты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B927" w14:textId="77777777" w:rsidR="008066F1" w:rsidRPr="00037161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8066F1" w:rsidRPr="00037161" w14:paraId="12E25DFB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3738" w14:textId="77777777" w:rsidR="008066F1" w:rsidRPr="00037161" w:rsidRDefault="008066F1" w:rsidP="00C86B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59DA" w14:textId="77777777" w:rsidR="008066F1" w:rsidRPr="0082566D" w:rsidRDefault="008066F1" w:rsidP="008066F1">
            <w:pPr>
              <w:pStyle w:val="a6"/>
              <w:numPr>
                <w:ilvl w:val="0"/>
                <w:numId w:val="1"/>
              </w:numPr>
              <w:tabs>
                <w:tab w:val="left" w:pos="496"/>
              </w:tabs>
              <w:ind w:left="0" w:firstLine="71"/>
              <w:contextualSpacing w:val="0"/>
            </w:pPr>
            <w:r>
              <w:t>Оценка</w:t>
            </w:r>
            <w:r w:rsidRPr="0082566D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82566D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82566D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82566D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82566D">
              <w:rPr>
                <w:spacing w:val="-67"/>
              </w:rPr>
              <w:t xml:space="preserve"> </w:t>
            </w:r>
            <w:r w:rsidRPr="0082566D">
              <w:t>по</w:t>
            </w:r>
            <w:r w:rsidRPr="0082566D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82566D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82566D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82566D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82566D">
              <w:rPr>
                <w:spacing w:val="-1"/>
              </w:rPr>
              <w:t xml:space="preserve"> </w:t>
            </w:r>
            <w:r w:rsidRPr="0082566D">
              <w:t>ее</w:t>
            </w:r>
            <w:r w:rsidRPr="0082566D">
              <w:rPr>
                <w:spacing w:val="-4"/>
              </w:rPr>
              <w:t xml:space="preserve"> </w:t>
            </w:r>
            <w:r w:rsidRPr="0082566D">
              <w:t>результатов.</w:t>
            </w:r>
          </w:p>
          <w:p w14:paraId="4040D96F" w14:textId="77777777" w:rsidR="008066F1" w:rsidRPr="00037161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66F1" w:rsidRPr="00037161" w14:paraId="31705416" w14:textId="77777777" w:rsidTr="00C86B82">
        <w:trPr>
          <w:trHeight w:val="2164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13D1" w14:textId="77777777" w:rsidR="008066F1" w:rsidRPr="00037161" w:rsidRDefault="008066F1" w:rsidP="00C86B8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ЛР 10 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10427" w14:textId="77777777" w:rsidR="008066F1" w:rsidRPr="00C0534F" w:rsidRDefault="008066F1" w:rsidP="00C86B8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534F">
              <w:rPr>
                <w:rFonts w:ascii="Times New Roman" w:hAnsi="Times New Roman"/>
                <w:sz w:val="26"/>
                <w:szCs w:val="26"/>
              </w:rPr>
              <w:t>Оценка проявления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культуры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потребления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умений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пользования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компьютерной,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навыков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отбора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критического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анализа</w:t>
            </w:r>
            <w:r w:rsidRPr="00C0534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информации,</w:t>
            </w:r>
            <w:r w:rsidRPr="00C0534F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умения</w:t>
            </w:r>
            <w:r w:rsidRPr="00C0534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ориентироваться</w:t>
            </w:r>
            <w:r w:rsidRPr="00C0534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в</w:t>
            </w:r>
            <w:r w:rsidRPr="00C0534F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информационном</w:t>
            </w:r>
            <w:r w:rsidRPr="00C0534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пространстве.</w:t>
            </w:r>
          </w:p>
          <w:p w14:paraId="15993419" w14:textId="77777777" w:rsidR="008066F1" w:rsidRPr="00C0534F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66F1" w:rsidRPr="00037161" w14:paraId="5682BF44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A1E4" w14:textId="77777777" w:rsidR="008066F1" w:rsidRPr="00037161" w:rsidRDefault="008066F1" w:rsidP="00C86B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ЛР 16. Способный искать и находить </w:t>
            </w: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>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D6FC2" w14:textId="77777777" w:rsidR="008066F1" w:rsidRPr="0082566D" w:rsidRDefault="008066F1" w:rsidP="008066F1">
            <w:pPr>
              <w:pStyle w:val="a6"/>
              <w:numPr>
                <w:ilvl w:val="0"/>
                <w:numId w:val="1"/>
              </w:numPr>
              <w:tabs>
                <w:tab w:val="left" w:pos="355"/>
              </w:tabs>
              <w:ind w:left="0" w:firstLine="0"/>
              <w:contextualSpacing w:val="0"/>
            </w:pPr>
            <w:r w:rsidRPr="0082566D">
              <w:lastRenderedPageBreak/>
              <w:t>Участие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конкурсах</w:t>
            </w:r>
            <w:r w:rsidRPr="0082566D">
              <w:rPr>
                <w:spacing w:val="1"/>
              </w:rPr>
              <w:t xml:space="preserve"> </w:t>
            </w:r>
            <w:r w:rsidRPr="0082566D">
              <w:lastRenderedPageBreak/>
              <w:t>профессионального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мастерства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командных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проектах.</w:t>
            </w:r>
          </w:p>
          <w:p w14:paraId="30054DB4" w14:textId="77777777" w:rsidR="008066F1" w:rsidRPr="00037161" w:rsidRDefault="008066F1" w:rsidP="00C86B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066F1" w:rsidRPr="00037161" w14:paraId="14581DAD" w14:textId="77777777" w:rsidTr="00C86B82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7B7A" w14:textId="77777777" w:rsidR="008066F1" w:rsidRPr="00037161" w:rsidRDefault="008066F1" w:rsidP="00C86B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DE71D" w14:textId="77777777" w:rsidR="008066F1" w:rsidRPr="00037161" w:rsidRDefault="008066F1" w:rsidP="00C86B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14:paraId="13773D08" w14:textId="77777777" w:rsidR="008066F1" w:rsidRPr="00F71FE5" w:rsidRDefault="008066F1" w:rsidP="008066F1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D3E8531" w14:textId="77777777" w:rsidR="00FE3994" w:rsidRPr="004C7526" w:rsidRDefault="00FE3994" w:rsidP="00BC440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E5783" w14:textId="227254C4" w:rsidR="00BC4406" w:rsidRDefault="00BC4406">
      <w:pPr>
        <w:rPr>
          <w:sz w:val="26"/>
          <w:szCs w:val="26"/>
        </w:rPr>
      </w:pPr>
    </w:p>
    <w:p w14:paraId="562A0F49" w14:textId="77777777" w:rsidR="008066F1" w:rsidRDefault="008066F1">
      <w:pPr>
        <w:rPr>
          <w:sz w:val="26"/>
          <w:szCs w:val="26"/>
        </w:rPr>
      </w:pPr>
    </w:p>
    <w:p w14:paraId="2699478D" w14:textId="77777777" w:rsidR="008066F1" w:rsidRDefault="008066F1">
      <w:pPr>
        <w:rPr>
          <w:sz w:val="26"/>
          <w:szCs w:val="26"/>
        </w:rPr>
      </w:pPr>
    </w:p>
    <w:p w14:paraId="615AB281" w14:textId="77777777" w:rsidR="008066F1" w:rsidRDefault="008066F1">
      <w:pPr>
        <w:rPr>
          <w:sz w:val="26"/>
          <w:szCs w:val="26"/>
        </w:rPr>
      </w:pPr>
    </w:p>
    <w:p w14:paraId="6F7EE73C" w14:textId="77777777" w:rsidR="008066F1" w:rsidRDefault="008066F1">
      <w:pPr>
        <w:rPr>
          <w:sz w:val="26"/>
          <w:szCs w:val="26"/>
        </w:rPr>
      </w:pPr>
    </w:p>
    <w:p w14:paraId="7279E9F8" w14:textId="77777777" w:rsidR="008066F1" w:rsidRDefault="008066F1">
      <w:pPr>
        <w:rPr>
          <w:sz w:val="26"/>
          <w:szCs w:val="26"/>
        </w:rPr>
      </w:pPr>
    </w:p>
    <w:p w14:paraId="4A11D4FE" w14:textId="77777777" w:rsidR="008066F1" w:rsidRDefault="008066F1">
      <w:pPr>
        <w:rPr>
          <w:sz w:val="26"/>
          <w:szCs w:val="26"/>
        </w:rPr>
      </w:pPr>
    </w:p>
    <w:p w14:paraId="2924DE87" w14:textId="77777777" w:rsidR="008066F1" w:rsidRDefault="008066F1">
      <w:pPr>
        <w:rPr>
          <w:sz w:val="26"/>
          <w:szCs w:val="26"/>
        </w:rPr>
      </w:pPr>
    </w:p>
    <w:p w14:paraId="0679BB1C" w14:textId="77777777" w:rsidR="008066F1" w:rsidRDefault="008066F1">
      <w:pPr>
        <w:rPr>
          <w:sz w:val="26"/>
          <w:szCs w:val="26"/>
        </w:rPr>
      </w:pPr>
    </w:p>
    <w:p w14:paraId="070BE164" w14:textId="77777777" w:rsidR="008066F1" w:rsidRDefault="008066F1">
      <w:pPr>
        <w:rPr>
          <w:sz w:val="26"/>
          <w:szCs w:val="26"/>
        </w:rPr>
      </w:pPr>
    </w:p>
    <w:p w14:paraId="6DD25FFD" w14:textId="77777777" w:rsidR="008066F1" w:rsidRDefault="008066F1">
      <w:pPr>
        <w:rPr>
          <w:sz w:val="26"/>
          <w:szCs w:val="26"/>
        </w:rPr>
      </w:pPr>
    </w:p>
    <w:p w14:paraId="3AB962A0" w14:textId="77777777" w:rsidR="008066F1" w:rsidRDefault="008066F1">
      <w:pPr>
        <w:rPr>
          <w:sz w:val="26"/>
          <w:szCs w:val="26"/>
        </w:rPr>
      </w:pPr>
    </w:p>
    <w:p w14:paraId="75095562" w14:textId="77777777" w:rsidR="008066F1" w:rsidRDefault="008066F1">
      <w:pPr>
        <w:rPr>
          <w:sz w:val="26"/>
          <w:szCs w:val="26"/>
        </w:rPr>
      </w:pPr>
    </w:p>
    <w:p w14:paraId="021D98D3" w14:textId="77777777" w:rsidR="008066F1" w:rsidRPr="004C7526" w:rsidRDefault="008066F1">
      <w:pPr>
        <w:rPr>
          <w:sz w:val="26"/>
          <w:szCs w:val="26"/>
        </w:rPr>
      </w:pPr>
    </w:p>
    <w:p w14:paraId="1C5F68F0" w14:textId="42889F56" w:rsidR="00BD6B8A" w:rsidRDefault="00BD6B8A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0E558DB9" w14:textId="77777777" w:rsidR="00FE3994" w:rsidRPr="004C7526" w:rsidRDefault="00FE3994" w:rsidP="00BD6B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C93B47" w14:textId="3A0FAC77" w:rsidR="00656C26" w:rsidRPr="004C7526" w:rsidRDefault="00656C26" w:rsidP="00656C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3.1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28F3D2B5" w14:textId="0944C53C" w:rsidR="00656C26" w:rsidRPr="004C7526" w:rsidRDefault="00FE3994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3.1.1. 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адания в форме устного опроса</w:t>
      </w:r>
      <w:r w:rsidR="00656C26"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14:paraId="2CE74146" w14:textId="526B4149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Раздел 1. </w:t>
      </w:r>
    </w:p>
    <w:p w14:paraId="538A9748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06DA915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0A070EA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Какие размеры сторон листа формата А4 установлены ГОСТ 2.301-68? </w:t>
      </w:r>
    </w:p>
    <w:p w14:paraId="4BC8DD4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73DEB04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11CB34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0516D329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57AF84F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038DC77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712AB74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53E91DCF" w14:textId="77B46B5D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</w:t>
      </w:r>
    </w:p>
    <w:p w14:paraId="31295E0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1B07EAA3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19C1316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239018A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6A0D89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45D98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35BBBC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7E3C488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Назовите виды стандартных аксонометрических проекций. </w:t>
      </w:r>
    </w:p>
    <w:p w14:paraId="69B759C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диметрическими? </w:t>
      </w:r>
    </w:p>
    <w:p w14:paraId="39FD09E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3B72BDFD" w14:textId="5F87CF36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</w:t>
      </w:r>
    </w:p>
    <w:p w14:paraId="5D79666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155AE985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5BBD5434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09543446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 называют сечения в зависимости от их расположения на чертежах?</w:t>
      </w:r>
    </w:p>
    <w:p w14:paraId="7E660BB0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BDB49DD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16AD5E8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14113B11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7413A79B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3111DA7F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14F8174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0CA1A9CE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30FC015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13. В чем отличие сборочного чертежа от чертежа общего вида? </w:t>
      </w:r>
    </w:p>
    <w:p w14:paraId="4ECCB867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1ECB380A" w14:textId="77777777" w:rsidR="00656C26" w:rsidRPr="004C7526" w:rsidRDefault="00656C26" w:rsidP="00656C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15. В чем заключается процесс деталирования?</w:t>
      </w:r>
    </w:p>
    <w:p w14:paraId="75318B55" w14:textId="77777777" w:rsidR="00656C26" w:rsidRPr="004C7526" w:rsidRDefault="00656C26" w:rsidP="00656C26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4C7526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08BB2276" w14:textId="77777777" w:rsidR="00656C26" w:rsidRPr="004C7526" w:rsidRDefault="00656C26" w:rsidP="00656C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100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7939"/>
      </w:tblGrid>
      <w:tr w:rsidR="00656C26" w:rsidRPr="004C7526" w14:paraId="5068148E" w14:textId="77777777" w:rsidTr="00FE3994">
        <w:trPr>
          <w:trHeight w:val="275"/>
        </w:trPr>
        <w:tc>
          <w:tcPr>
            <w:tcW w:w="2068" w:type="dxa"/>
          </w:tcPr>
          <w:p w14:paraId="0E25AF9C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Оценка</w:t>
            </w:r>
          </w:p>
        </w:tc>
        <w:tc>
          <w:tcPr>
            <w:tcW w:w="7939" w:type="dxa"/>
          </w:tcPr>
          <w:p w14:paraId="56CEA3A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</w:p>
        </w:tc>
      </w:tr>
      <w:tr w:rsidR="00656C26" w:rsidRPr="004C7526" w14:paraId="747A5294" w14:textId="77777777" w:rsidTr="00FE3994">
        <w:trPr>
          <w:trHeight w:val="551"/>
        </w:trPr>
        <w:tc>
          <w:tcPr>
            <w:tcW w:w="2068" w:type="dxa"/>
          </w:tcPr>
          <w:p w14:paraId="43E966D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«Отлично»</w:t>
            </w:r>
          </w:p>
        </w:tc>
        <w:tc>
          <w:tcPr>
            <w:tcW w:w="7939" w:type="dxa"/>
          </w:tcPr>
          <w:p w14:paraId="6C1B75C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483846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 оценка излагаемым фактам.</w:t>
            </w:r>
          </w:p>
        </w:tc>
      </w:tr>
      <w:tr w:rsidR="00656C26" w:rsidRPr="004C7526" w14:paraId="219EB1FB" w14:textId="77777777" w:rsidTr="00FE3994">
        <w:trPr>
          <w:trHeight w:val="552"/>
        </w:trPr>
        <w:tc>
          <w:tcPr>
            <w:tcW w:w="2068" w:type="dxa"/>
          </w:tcPr>
          <w:p w14:paraId="13BEF3C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«Хорошо»</w:t>
            </w:r>
          </w:p>
        </w:tc>
        <w:tc>
          <w:tcPr>
            <w:tcW w:w="7939" w:type="dxa"/>
          </w:tcPr>
          <w:p w14:paraId="1F9ABE1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0E7B0C97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656C26" w:rsidRPr="004C7526" w14:paraId="2AC6F936" w14:textId="77777777" w:rsidTr="00FE3994">
        <w:trPr>
          <w:trHeight w:val="827"/>
        </w:trPr>
        <w:tc>
          <w:tcPr>
            <w:tcW w:w="2068" w:type="dxa"/>
          </w:tcPr>
          <w:p w14:paraId="601EBBB4" w14:textId="685A4388" w:rsidR="00656C26" w:rsidRPr="004C7526" w:rsidRDefault="00525EFC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«Удовлетво</w:t>
            </w:r>
            <w:r w:rsidR="00656C26"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рительно»</w:t>
            </w:r>
          </w:p>
        </w:tc>
        <w:tc>
          <w:tcPr>
            <w:tcW w:w="7939" w:type="dxa"/>
          </w:tcPr>
          <w:p w14:paraId="1613DA36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2A6F9B9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656C26" w:rsidRPr="004C7526" w14:paraId="269778A4" w14:textId="77777777" w:rsidTr="00FE3994">
        <w:trPr>
          <w:trHeight w:val="554"/>
        </w:trPr>
        <w:tc>
          <w:tcPr>
            <w:tcW w:w="2068" w:type="dxa"/>
          </w:tcPr>
          <w:p w14:paraId="2E535FA4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«Неудовлетво-</w:t>
            </w:r>
          </w:p>
          <w:p w14:paraId="4F88D3F2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рительно»</w:t>
            </w:r>
          </w:p>
        </w:tc>
        <w:tc>
          <w:tcPr>
            <w:tcW w:w="7939" w:type="dxa"/>
          </w:tcPr>
          <w:p w14:paraId="4F37BBB0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2828216F" w14:textId="77777777" w:rsidR="00656C26" w:rsidRPr="004C7526" w:rsidRDefault="00656C26" w:rsidP="00656C2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4C7526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FBF2D6" w14:textId="77777777" w:rsidR="00656C26" w:rsidRPr="004C7526" w:rsidRDefault="00656C26" w:rsidP="00656C2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9FCB9E" w14:textId="77777777" w:rsidR="00656C26" w:rsidRPr="004C7526" w:rsidRDefault="00656C26" w:rsidP="00656C26">
      <w:pPr>
        <w:spacing w:after="120" w:line="240" w:lineRule="auto"/>
        <w:ind w:right="7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33801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983C68" w14:textId="77777777" w:rsidR="00656C26" w:rsidRPr="004C75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35965" w14:textId="4F7928EA" w:rsidR="00656C26" w:rsidRDefault="00656C26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238700" w14:textId="4BFEFDB7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5832EB" w14:textId="22A62841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631902" w14:textId="03C341F0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5505A" w14:textId="50A8876D" w:rsidR="00FE3994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604ED1" w14:textId="77777777" w:rsidR="00FE3994" w:rsidRPr="004C7526" w:rsidRDefault="00FE3994" w:rsidP="00656C26">
      <w:pPr>
        <w:spacing w:before="3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991F42" w14:textId="77777777" w:rsidR="00656C26" w:rsidRPr="004C7526" w:rsidRDefault="00656C26" w:rsidP="00656C26">
      <w:pPr>
        <w:spacing w:after="0" w:line="240" w:lineRule="auto"/>
        <w:ind w:left="40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6950D6DB" w14:textId="77777777" w:rsidR="00656C26" w:rsidRPr="004C7526" w:rsidRDefault="00656C26" w:rsidP="00656C26">
      <w:pPr>
        <w:spacing w:before="7" w:after="12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4F6C05" w14:textId="77777777" w:rsidR="00656C26" w:rsidRPr="004C7526" w:rsidRDefault="00656C26" w:rsidP="00656C26">
      <w:pPr>
        <w:spacing w:before="89" w:after="0" w:line="322" w:lineRule="exact"/>
        <w:ind w:left="402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6F8E7A37" w14:textId="77777777" w:rsidR="00FE3994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соединение вида и разрез</w:t>
      </w:r>
    </w:p>
    <w:p w14:paraId="623A97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F37CB7F" w14:textId="77777777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B69FC0" w14:textId="7CD2D4BA" w:rsidR="00656C26" w:rsidRPr="004C7526" w:rsidRDefault="00656C26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lastRenderedPageBreak/>
        <w:drawing>
          <wp:inline distT="0" distB="0" distL="0" distR="0" wp14:anchorId="27BE4358" wp14:editId="761DD47F">
            <wp:extent cx="4145915" cy="395033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15" cy="395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91621" w14:textId="5A869E94" w:rsidR="00FE3994" w:rsidRDefault="00FE3994" w:rsidP="00656C26">
      <w:pPr>
        <w:spacing w:after="0" w:line="240" w:lineRule="auto"/>
        <w:ind w:left="159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97E6CA1" w14:textId="4BC3FAA3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CA7DEB" w14:textId="1BB4CB55" w:rsidR="00FE3994" w:rsidRDefault="00FE3994" w:rsidP="00FE399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3994">
        <w:rPr>
          <w:rFonts w:ascii="Times New Roman" w:eastAsia="Times New Roman" w:hAnsi="Times New Roman" w:cs="Times New Roman"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14:paraId="01E92AF0" w14:textId="73111D4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Вычерчивание основной надписи. </w:t>
      </w:r>
    </w:p>
    <w:p w14:paraId="737B00B4" w14:textId="21487083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Заполнение основной надписи.</w:t>
      </w:r>
    </w:p>
    <w:p w14:paraId="7609F273" w14:textId="03C6AE60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титульного листа альбома графических работ студента.</w:t>
      </w:r>
    </w:p>
    <w:p w14:paraId="781C4E98" w14:textId="36786E7E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Нанесение размеров на чертежах деталей простой конфигурации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533B7FB" w14:textId="6529A586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уклона и конусности и обозначение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BFE79D" w14:textId="4BA841C4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контура детали с построением сопряжений, делением окружности на равные части, построение лекальной кривой.</w:t>
      </w:r>
    </w:p>
    <w:p w14:paraId="10EFC855" w14:textId="0493B41D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наглядных изображений и комплексных чертежей проекций точки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7169CB" w14:textId="5566CC77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отрезка прямой линии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3BED3C2" w14:textId="7FC7F137" w:rsidR="00D069AC" w:rsidRP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D069AC">
        <w:t xml:space="preserve">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плоскости в пространстве. Изображение плоскости на комплексном чертеже.</w:t>
      </w:r>
    </w:p>
    <w:p w14:paraId="5A00B65C" w14:textId="6AE63AFF" w:rsidR="00656C26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плоских фигур и объемных тел в различ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видах аксонометрических про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екций.</w:t>
      </w:r>
    </w:p>
    <w:p w14:paraId="764C7F14" w14:textId="2D35F822" w:rsidR="00D069AC" w:rsidRDefault="00D069AC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Pr="00D069A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и аксонометрических проекций геометрических 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CCE6AD" w14:textId="05332E60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Комплексные чертежи и аксонометрические проекции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геометрических тел с нахождени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ем проекций точек, принадлежащих поверхности тела.</w:t>
      </w:r>
    </w:p>
    <w:p w14:paraId="1786CA2E" w14:textId="61126077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усеченных геометр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тел, нахождение действи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тельной величины фигуры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0BA660" w14:textId="71EC496A" w:rsidR="00B171EF" w:rsidRDefault="00B171EF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 w:rsidRPr="00B171EF">
        <w:t xml:space="preserve"> 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усеченного многогранника; 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азвертка поверхности тела; аксо</w:t>
      </w:r>
      <w:r w:rsidRPr="00B171E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нометрия усеченного тела.</w:t>
      </w:r>
    </w:p>
    <w:p w14:paraId="178B9AAA" w14:textId="74BED523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пересекающихс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многогранников. Построение ли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пересечения поверхностей тел при помощи вспомогательных секущих плоскостей.</w:t>
      </w:r>
    </w:p>
    <w:p w14:paraId="580397AD" w14:textId="47C432CC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16.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 чертеж и аксонометрия двух тел вращен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ия. Взаимное пересечение поверх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ностей вращения, имеющих общую ось.</w:t>
      </w:r>
    </w:p>
    <w:p w14:paraId="4CDD8683" w14:textId="21ED57D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Технический рисунок призмы, пирамиды, цилиндра, конуса и шара. Придание рисунку рельефности (штриховкой).</w:t>
      </w:r>
    </w:p>
    <w:p w14:paraId="294F29E6" w14:textId="2E168F5F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Технические рисунки тел и моделей.</w:t>
      </w:r>
    </w:p>
    <w:p w14:paraId="3286EADB" w14:textId="00618919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комплексных чертежей проекций моделей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8D544AC" w14:textId="6ADB19E7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третьей проекции модели по двум заданн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ым и ее аксонометрической проек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ции.</w:t>
      </w:r>
    </w:p>
    <w:p w14:paraId="727DB119" w14:textId="0FE39D8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Машиностроительный чертеж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1E9DC2" w14:textId="6C17DB94" w:rsidR="00773D60" w:rsidRDefault="00773D60" w:rsidP="00D069A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 и обозначение резьбы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A4FB267" w14:textId="466DA15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рабочих чертежей.</w:t>
      </w:r>
    </w:p>
    <w:p w14:paraId="76D25ADE" w14:textId="3F4B5840" w:rsidR="00773D60" w:rsidRDefault="00773D60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24.</w:t>
      </w:r>
      <w:r w:rsidRPr="00773D60">
        <w:t xml:space="preserve"> </w:t>
      </w:r>
      <w:r w:rsidRPr="00773D6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резьбой с применением сечения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8856DF6" w14:textId="679E3B47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эскиза детали с применением простого разреза.</w:t>
      </w:r>
    </w:p>
    <w:p w14:paraId="3C550EF3" w14:textId="7BEC2616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рабочего чертежа по эскизу практической работы №11.</w:t>
      </w:r>
    </w:p>
    <w:p w14:paraId="2EBA61EC" w14:textId="68A92F23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27.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болтового, шпилечного, винтового соед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инений деталей по условным соот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ношениям и упрощенно.</w:t>
      </w:r>
    </w:p>
    <w:p w14:paraId="3D824D46" w14:textId="4F7434A8" w:rsidR="00731D88" w:rsidRDefault="00731D88" w:rsidP="00773D6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Вычерчивание болтового и шпилечного соединений.</w:t>
      </w:r>
    </w:p>
    <w:p w14:paraId="3814F13D" w14:textId="646A5BC7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29.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зубчатых колес. Выполнение и чтение чертежей зубчатых передач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4FD222" w14:textId="75EEEF9A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30.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чертежа цилиндрической зубчатой передачи со шпоночным соединением вала с колесом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AE5F6F" w14:textId="7435EA0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эскизов деталей сборочной единицы</w:t>
      </w:r>
    </w:p>
    <w:p w14:paraId="6A6AEA4B" w14:textId="50617F06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сборочного чертежа по эскизам деталей работы №15 и спецификации.</w:t>
      </w:r>
    </w:p>
    <w:p w14:paraId="4752DA54" w14:textId="349C6F1D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сборочных чертежей.</w:t>
      </w:r>
    </w:p>
    <w:p w14:paraId="705F86A5" w14:textId="181621C1" w:rsid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34.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чертежей деталей (деталирование) по сбо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рочному чертежу изделия, состоя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щего из 5…10 деталей.</w:t>
      </w:r>
    </w:p>
    <w:p w14:paraId="2419B924" w14:textId="6BA6BF5F" w:rsidR="00731D88" w:rsidRPr="00731D88" w:rsidRDefault="00731D88" w:rsidP="00731D88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31D88" w:rsidRPr="00731D88">
          <w:pgSz w:w="11910" w:h="16840"/>
          <w:pgMar w:top="760" w:right="620" w:bottom="660" w:left="1300" w:header="0" w:footer="439" w:gutter="0"/>
          <w:cols w:space="72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35.</w:t>
      </w:r>
      <w:r w:rsidRPr="00731D88">
        <w:t xml:space="preserve"> </w:t>
      </w:r>
      <w:r w:rsidRPr="00731D8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Чтение схем.</w:t>
      </w:r>
    </w:p>
    <w:p w14:paraId="64B64375" w14:textId="3AD72BCC" w:rsidR="00A3766B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3.2 Промежуточная аттестация</w:t>
      </w:r>
    </w:p>
    <w:p w14:paraId="6BB80B8C" w14:textId="77777777" w:rsidR="007B6D64" w:rsidRDefault="007B6D6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72138ED" w14:textId="605F7CE1" w:rsidR="00FE3994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3.2.1. Оценочные </w:t>
      </w:r>
      <w:r w:rsidR="00731D88">
        <w:rPr>
          <w:rFonts w:ascii="Times New Roman" w:eastAsia="Calibri" w:hAnsi="Times New Roman" w:cs="Times New Roman"/>
          <w:b/>
          <w:sz w:val="26"/>
          <w:szCs w:val="26"/>
        </w:rPr>
        <w:t>материалы по итоговой оценке</w:t>
      </w:r>
      <w:r w:rsidRPr="00FE3994">
        <w:rPr>
          <w:rFonts w:ascii="Times New Roman" w:eastAsia="Calibri" w:hAnsi="Times New Roman" w:cs="Times New Roman"/>
          <w:b/>
          <w:sz w:val="26"/>
          <w:szCs w:val="26"/>
        </w:rPr>
        <w:t xml:space="preserve"> дисциплины</w:t>
      </w:r>
    </w:p>
    <w:p w14:paraId="7683CA3A" w14:textId="77777777" w:rsidR="00FE3994" w:rsidRPr="004C7526" w:rsidRDefault="00FE3994" w:rsidP="00656C26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6199ABE" w14:textId="1B74A3A2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Вариант№1</w:t>
      </w:r>
    </w:p>
    <w:p w14:paraId="6F5233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Какой способ проецирования используется при построении чертежа?</w:t>
      </w:r>
    </w:p>
    <w:p w14:paraId="3F8242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033D29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5C680B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E99B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Всегда ли достаточно одной проекции предмета?</w:t>
      </w:r>
    </w:p>
    <w:p w14:paraId="0AA10B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5F3354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4F3A1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03C161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Где правильно обозначены плоскости проекций?</w:t>
      </w:r>
    </w:p>
    <w:p w14:paraId="2CCD4C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AFD4A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422F6F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30E053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Какие основные три вида вы знаете?</w:t>
      </w:r>
    </w:p>
    <w:p w14:paraId="28E1DC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7BC3A8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) Главный вид, вид сверху, слева;</w:t>
      </w:r>
    </w:p>
    <w:p w14:paraId="1C10FA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слева, вид справа,</w:t>
      </w:r>
    </w:p>
    <w:p w14:paraId="52695C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 Изображение отдельного ограниченного места поверхности предмета</w:t>
      </w:r>
    </w:p>
    <w:p w14:paraId="2F01F9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C6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31FC20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306C03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3AD67BD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 штрихуют неметаллические детали на разрезах:</w:t>
      </w:r>
    </w:p>
    <w:p w14:paraId="515A89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195DBB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3BE56C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6B700F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450928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7. Какими не бывают разрезы:</w:t>
      </w:r>
    </w:p>
    <w:p w14:paraId="0B6134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2B2A7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1819093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Каков угол наклона штриховки в изометрии на сечениях, расположенных</w:t>
      </w:r>
    </w:p>
    <w:p w14:paraId="138383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плоскостях ZOX, ZOY</w:t>
      </w:r>
    </w:p>
    <w:p w14:paraId="375513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30 2) 45 3) 60 4) 90</w:t>
      </w:r>
    </w:p>
    <w:p w14:paraId="55D47D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2. Толщина сплошной основной линии лежит в следующих пределах?</w:t>
      </w:r>
    </w:p>
    <w:p w14:paraId="53DD742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71BCD7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7497B4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7AEA48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08E757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На основе какого формата получаются другие основные форматы</w:t>
      </w:r>
    </w:p>
    <w:p w14:paraId="2E26E8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</w:t>
      </w:r>
    </w:p>
    <w:p w14:paraId="25A74A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А4</w:t>
      </w:r>
    </w:p>
    <w:p w14:paraId="1DCF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А3</w:t>
      </w:r>
    </w:p>
    <w:p w14:paraId="35A074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А0</w:t>
      </w:r>
    </w:p>
    <w:p w14:paraId="67A4FF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Сколько типов линий применяют при выполнении чертежей</w:t>
      </w:r>
    </w:p>
    <w:p w14:paraId="3FF236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4A2BD4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0E8996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В каком году принята ГОСТом конструкция последнего чертежного</w:t>
      </w:r>
    </w:p>
    <w:p w14:paraId="4F6B47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619000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6C695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218FC1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Сколько основных видов существует для выполнения чертежа</w:t>
      </w:r>
    </w:p>
    <w:p w14:paraId="22F2F3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5D7558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79D164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Сколько видов аксонометрических проекций применяются в графике</w:t>
      </w:r>
    </w:p>
    <w:p w14:paraId="710CEE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181C7D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В каких случаях образуется цилиндрическая зубчатая передача</w:t>
      </w:r>
    </w:p>
    <w:p w14:paraId="181664A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2E211A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когда оси валов скрещиваются</w:t>
      </w:r>
    </w:p>
    <w:p w14:paraId="46FB44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30765F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83EB0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Всегда ли совпадают положение детали на главном виде на рабочем</w:t>
      </w:r>
    </w:p>
    <w:p w14:paraId="27F3B38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4B3B9B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48C5E2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6A954D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 4) иногда совпадают</w:t>
      </w:r>
    </w:p>
    <w:p w14:paraId="7CC090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Всегда ли совпадает количество изображений детали на рабочем чертеже</w:t>
      </w:r>
    </w:p>
    <w:p w14:paraId="0265DE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190B901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6BA2C8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 4) зависит от пожелания заказчика</w:t>
      </w:r>
    </w:p>
    <w:p w14:paraId="5EE260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. Для чего служит спецификация к сборочным чертежам?</w:t>
      </w:r>
    </w:p>
    <w:p w14:paraId="2DAE9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1D282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286245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5D2149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611ADE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Какое изображение называется «эскиз» - это:</w:t>
      </w:r>
    </w:p>
    <w:p w14:paraId="5EE517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чертеж, содержащий габаритные размеры детали</w:t>
      </w:r>
    </w:p>
    <w:p w14:paraId="15C0D1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чертеж, дающий представление о габаритах детали</w:t>
      </w:r>
    </w:p>
    <w:p w14:paraId="21420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 детали, выполненный от руки и позволяющий изготовить деталь</w:t>
      </w:r>
    </w:p>
    <w:p w14:paraId="7C2C8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объемное изображение детали</w:t>
      </w:r>
    </w:p>
    <w:p w14:paraId="53CA51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Для чего предназначен эскиз:</w:t>
      </w:r>
    </w:p>
    <w:p w14:paraId="139AFA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3B8173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702C74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74772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19525E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Какие условные обозначения проставляют на эскизе:</w:t>
      </w:r>
    </w:p>
    <w:p w14:paraId="0808F0C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координаты центров отверстий</w:t>
      </w:r>
    </w:p>
    <w:p w14:paraId="5A0A72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необходимые размеры для изготовления детали</w:t>
      </w:r>
    </w:p>
    <w:p w14:paraId="5DE371F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габаритные размеры</w:t>
      </w:r>
    </w:p>
    <w:p w14:paraId="79974F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толщины покрытий</w:t>
      </w:r>
    </w:p>
    <w:p w14:paraId="3CD920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Как штрихуются в разрезе соприкасающиеся детали?</w:t>
      </w:r>
    </w:p>
    <w:p w14:paraId="70AE87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72942D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 разным наклоном штриховых линий;</w:t>
      </w:r>
    </w:p>
    <w:p w14:paraId="3997083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расстоянием между штриховыми линиями, со смещением</w:t>
      </w:r>
    </w:p>
    <w:p w14:paraId="72232E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4ABE9C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Какие упрощения допускаются на эскизе:</w:t>
      </w:r>
    </w:p>
    <w:p w14:paraId="0D7D8E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опускание скруглений и проточек</w:t>
      </w:r>
    </w:p>
    <w:p w14:paraId="24D7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опускание вмятин, царапин, неравномерностей стенок</w:t>
      </w:r>
    </w:p>
    <w:p w14:paraId="7BAE7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опускание шпоночных отверстий</w:t>
      </w:r>
    </w:p>
    <w:p w14:paraId="6E38B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опускание ребер жесткости</w:t>
      </w:r>
    </w:p>
    <w:p w14:paraId="1108B2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Каково название процесса мысленного расчленения предмета на</w:t>
      </w:r>
    </w:p>
    <w:p w14:paraId="15C2FD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геометрические тела, образующие его поверхность:</w:t>
      </w:r>
    </w:p>
    <w:p w14:paraId="748559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деление на геометрические тела</w:t>
      </w:r>
    </w:p>
    <w:p w14:paraId="3AC81A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анализ геометрической формы</w:t>
      </w:r>
    </w:p>
    <w:p w14:paraId="29B19D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выделение отдельных геометрических тел</w:t>
      </w:r>
    </w:p>
    <w:p w14:paraId="1DFAC8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разделение детали на части</w:t>
      </w:r>
    </w:p>
    <w:p w14:paraId="38F8D0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Каковы названия основных плоскостей проекций:</w:t>
      </w:r>
    </w:p>
    <w:p w14:paraId="3C5EE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2044479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767B1E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6C59B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4820027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С чего начинают чтение сборочного чертежа:</w:t>
      </w:r>
    </w:p>
    <w:p w14:paraId="0F0AEE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31777C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4FE7487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основной надписи, изучение спецификации изделия и основными</w:t>
      </w:r>
    </w:p>
    <w:p w14:paraId="76D30E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составными частями изделия, и принципом его работы</w:t>
      </w:r>
    </w:p>
    <w:p w14:paraId="19CE5A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изучение соединений сборочных единиц изделия.</w:t>
      </w:r>
    </w:p>
    <w:p w14:paraId="1C66EB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27. Что такое «Деталирование»:</w:t>
      </w:r>
    </w:p>
    <w:p w14:paraId="3362C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процесс составления рабочих чертежей деталей по сборочным чертежам</w:t>
      </w:r>
    </w:p>
    <w:p w14:paraId="70A461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процесс сборки изделия по отдельным чертежам деталей</w:t>
      </w:r>
    </w:p>
    <w:p w14:paraId="6D3462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0DC2A1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7ECC52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Какой знак, позволяющий сократить число изображений, применяют на</w:t>
      </w:r>
    </w:p>
    <w:p w14:paraId="7F7973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71451F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шероховатости поверхности;</w:t>
      </w:r>
    </w:p>
    <w:p w14:paraId="03E5B9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осевого биения;</w:t>
      </w:r>
    </w:p>
    <w:p w14:paraId="1F0C78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радиуса.</w:t>
      </w:r>
    </w:p>
    <w:p w14:paraId="3C6FAAD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диаметра;</w:t>
      </w:r>
    </w:p>
    <w:p w14:paraId="22F8D8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Что означает «Изометрия»</w:t>
      </w:r>
    </w:p>
    <w:p w14:paraId="3F84AF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6048FB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AE425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. Расшифруйте условное обозначение резьбы M20.75LH.</w:t>
      </w:r>
    </w:p>
    <w:p w14:paraId="4D844E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67CC38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20A6B3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363FB0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4469AB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Нужны ли все размеры на рабочих чертежах детали?</w:t>
      </w:r>
    </w:p>
    <w:p w14:paraId="24E602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7094B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 детали;</w:t>
      </w:r>
    </w:p>
    <w:p w14:paraId="2A9C9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5585EA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0D7E6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Как штрихуют неметаллические детали на разрезах:</w:t>
      </w:r>
    </w:p>
    <w:p w14:paraId="44F108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DDCD4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4BC969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08D705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3C0B3A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Какими не бывают разрезы:</w:t>
      </w:r>
    </w:p>
    <w:p w14:paraId="15DD8A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F0F5B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наклонные 4) параллельные</w:t>
      </w:r>
    </w:p>
    <w:p w14:paraId="3B4676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Какими линиями выполняют вспомогательные построения при</w:t>
      </w:r>
    </w:p>
    <w:p w14:paraId="193DF4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78D517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21E7602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445FCE2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2A743A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47F36C4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На каком расстоянии от контура рекомендуется проводить размерные</w:t>
      </w:r>
    </w:p>
    <w:p w14:paraId="608CB3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10D33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11296B6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7D0AD6B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23DB1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2617D44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На каком расстоянии друг от друга должны быть параллельные</w:t>
      </w:r>
    </w:p>
    <w:p w14:paraId="7B38A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484511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1CB8C0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76C88C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06D14D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26974F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Чему должен быть равен раствор циркуля при делении окружности на</w:t>
      </w:r>
    </w:p>
    <w:p w14:paraId="15DFB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418C52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3F498E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03F812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5EE7FC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04CE7B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В каком месте должна находиться точка сопряжения дуги с дугой?</w:t>
      </w:r>
    </w:p>
    <w:p w14:paraId="006909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8AFC0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696FB6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центре дуги окружности меньшего радиуса;</w:t>
      </w:r>
    </w:p>
    <w:p w14:paraId="7DB4D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E02D5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39.Какие проставляются размеры при выполнении чертежа в масштабе,</w:t>
      </w:r>
    </w:p>
    <w:p w14:paraId="6DC8EC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50306F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6D3FC4D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426FC4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54C0ED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085407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Какой линией показывается граница нарезанного участка резьбы?</w:t>
      </w:r>
    </w:p>
    <w:p w14:paraId="1AB4C25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239149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17C4F85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A77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4CDDEE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Сколько типов линий применяют при выполнении чертежей</w:t>
      </w:r>
    </w:p>
    <w:p w14:paraId="7906094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779F1B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2DEBD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Какой ряд масштабов увеличения устанавливается ЕСКД</w:t>
      </w:r>
    </w:p>
    <w:p w14:paraId="4BFB209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3) 2:1; 3:1; 6:1</w:t>
      </w:r>
    </w:p>
    <w:p w14:paraId="7C1DB8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4)1:2; 1:3;.1:5</w:t>
      </w:r>
    </w:p>
    <w:p w14:paraId="1B4BB9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43.Как правильно проставить размеры 4 одинаковых отверстий?</w:t>
      </w:r>
    </w:p>
    <w:p w14:paraId="43092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Какому виду сечения отдается предпочтение</w:t>
      </w:r>
    </w:p>
    <w:p w14:paraId="5052D8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154241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29D2A3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Как правильно проставить размер 4 одинаковых фасок размером 3мм?</w:t>
      </w:r>
    </w:p>
    <w:p w14:paraId="10C791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Рамку основной надписи на чертеже выполняют</w:t>
      </w:r>
    </w:p>
    <w:p w14:paraId="53230E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02E710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756B62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339F60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Относительно толщины какой линии задаются толщины всех других</w:t>
      </w:r>
    </w:p>
    <w:p w14:paraId="044AE1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7BA8D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5ADDB2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060F32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штриховой</w:t>
      </w:r>
    </w:p>
    <w:p w14:paraId="10191CB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Толщина сплошной основной линии</w:t>
      </w:r>
    </w:p>
    <w:p w14:paraId="2E6EDB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0,6 мм</w:t>
      </w:r>
    </w:p>
    <w:p w14:paraId="6DF2A9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1154DA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5F1F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Назначение штрихпунктирной линии с одной точкой</w:t>
      </w:r>
    </w:p>
    <w:p w14:paraId="7F557D5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0DB5F4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185F9BC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6E785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1AF084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Масштабом называется</w:t>
      </w:r>
    </w:p>
    <w:p w14:paraId="18162E8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2604E4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24B7AC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354F4F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№2</w:t>
      </w:r>
    </w:p>
    <w:p w14:paraId="3EAF7B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Каковы названия основных плоскостей проекций:</w:t>
      </w:r>
    </w:p>
    <w:p w14:paraId="6D25BD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фронтальная, горизонтальная, профильная</w:t>
      </w:r>
    </w:p>
    <w:p w14:paraId="5BD664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центральная, нижняя, боковая</w:t>
      </w:r>
    </w:p>
    <w:p w14:paraId="4AE6BC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передняя, левая, верхняя</w:t>
      </w:r>
    </w:p>
    <w:p w14:paraId="10DE6A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передняя, левая боковая, верхняя</w:t>
      </w:r>
    </w:p>
    <w:p w14:paraId="3FB670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С чего начинают чтение сборочного чертежа:</w:t>
      </w:r>
    </w:p>
    <w:p w14:paraId="55193F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изучение видов соединений и креплений сборочных единиц и деталей</w:t>
      </w:r>
    </w:p>
    <w:p w14:paraId="449599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</w:t>
      </w:r>
    </w:p>
    <w:p w14:paraId="3A2865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чтение спецификации изделия</w:t>
      </w:r>
    </w:p>
    <w:p w14:paraId="3ACA3F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ознакомление со спецификацией и основными составными частями</w:t>
      </w:r>
    </w:p>
    <w:p w14:paraId="7BFEA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изделия и принципом</w:t>
      </w:r>
    </w:p>
    <w:p w14:paraId="729B62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его работы</w:t>
      </w:r>
    </w:p>
    <w:p w14:paraId="4E1FA9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изучение соединений сборочных единиц изделия.</w:t>
      </w:r>
    </w:p>
    <w:p w14:paraId="2FB5EF2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Что такое «Деталирование»:</w:t>
      </w:r>
    </w:p>
    <w:p w14:paraId="71A4CE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процесс составления рабочих чертежей деталей по сборочным чертежам</w:t>
      </w:r>
    </w:p>
    <w:p w14:paraId="5A82114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процесс сборки изделия по отдельным чертежам деталей</w:t>
      </w:r>
    </w:p>
    <w:p w14:paraId="4ADEC0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процесс создания рабочих чертежей</w:t>
      </w:r>
    </w:p>
    <w:p w14:paraId="5E9BBA3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процесс составления спецификации сборочного чертежа</w:t>
      </w:r>
    </w:p>
    <w:p w14:paraId="17435D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Какой знак, позволяющий сократить число изображений, применяют на</w:t>
      </w:r>
    </w:p>
    <w:p w14:paraId="0E79B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простых чертежах:</w:t>
      </w:r>
    </w:p>
    <w:p w14:paraId="6DA85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знак диаметра;</w:t>
      </w:r>
    </w:p>
    <w:p w14:paraId="6D948F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знак шероховатости поверхности;</w:t>
      </w:r>
    </w:p>
    <w:p w14:paraId="77520F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знак осевого биения;</w:t>
      </w:r>
    </w:p>
    <w:p w14:paraId="2231E7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знак радиуса.</w:t>
      </w:r>
    </w:p>
    <w:p w14:paraId="6F7E81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 Что означает «Изометрия»</w:t>
      </w:r>
    </w:p>
    <w:p w14:paraId="63369D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двойное измерение по осям 2) прямое измерение осям</w:t>
      </w:r>
    </w:p>
    <w:p w14:paraId="413A1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равное измерение по осям 3) технический рисунок</w:t>
      </w:r>
    </w:p>
    <w:p w14:paraId="6B9186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Какого масштаба нет в стандартах ЕСКД</w:t>
      </w:r>
    </w:p>
    <w:p w14:paraId="48DE5BC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2.5:1</w:t>
      </w:r>
    </w:p>
    <w:p w14:paraId="157503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3: 1</w:t>
      </w:r>
    </w:p>
    <w:p w14:paraId="450762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5:1</w:t>
      </w:r>
    </w:p>
    <w:p w14:paraId="476779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Как штрихуют неметаллические детали на разрезах:</w:t>
      </w:r>
    </w:p>
    <w:p w14:paraId="67BC0A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33FDE8E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2EDD5FE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DB412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004146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Какими не бывают разрезы:</w:t>
      </w:r>
    </w:p>
    <w:p w14:paraId="633C0B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119F7D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2E9958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Где проставляется размер?</w:t>
      </w:r>
    </w:p>
    <w:p w14:paraId="4BF1F3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над размерной линией;</w:t>
      </w:r>
    </w:p>
    <w:p w14:paraId="1C2460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размерной линией;</w:t>
      </w:r>
    </w:p>
    <w:p w14:paraId="3AA000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 размерной линии.</w:t>
      </w:r>
    </w:p>
    <w:p w14:paraId="273211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Какой размер между штрихами штрих пунктирной линии?</w:t>
      </w:r>
    </w:p>
    <w:p w14:paraId="46D69D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1.5- 2 мм</w:t>
      </w:r>
    </w:p>
    <w:p w14:paraId="3261C8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2) 3 мм</w:t>
      </w:r>
    </w:p>
    <w:p w14:paraId="6C5B33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1- 1.5 мм</w:t>
      </w:r>
    </w:p>
    <w:p w14:paraId="01CC67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Что означают эти цифры 2.5; 5; 7; 10; 14…?</w:t>
      </w:r>
    </w:p>
    <w:p w14:paraId="19BC67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масштаб</w:t>
      </w:r>
    </w:p>
    <w:p w14:paraId="6BD51F7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шрифт</w:t>
      </w:r>
    </w:p>
    <w:p w14:paraId="6A250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номера формата</w:t>
      </w:r>
    </w:p>
    <w:p w14:paraId="29446D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Для чего предназначена тонкая сплошная линия?</w:t>
      </w:r>
    </w:p>
    <w:p w14:paraId="41252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размерных и выносных линий;</w:t>
      </w:r>
    </w:p>
    <w:p w14:paraId="486ABD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центровых линий;</w:t>
      </w:r>
    </w:p>
    <w:p w14:paraId="41F254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линии симметрии.</w:t>
      </w:r>
    </w:p>
    <w:p w14:paraId="08AF9B8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13.Как правильно проставить размеры 4 одинаковых отверстий?</w:t>
      </w:r>
    </w:p>
    <w:p w14:paraId="53EF39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На каком расстоянии от контура рекомендуется проводить размерные</w:t>
      </w:r>
    </w:p>
    <w:p w14:paraId="1B7256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0C7072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50D3B0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41EEB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1146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5771610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 На основе какого формата получаются другие основные форматы</w:t>
      </w:r>
    </w:p>
    <w:p w14:paraId="33A535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 2) А4 3) А3 4) А0</w:t>
      </w:r>
    </w:p>
    <w:p w14:paraId="63EFDF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Какой ряд масштабов увеличения устанавливается ЕСКД</w:t>
      </w:r>
    </w:p>
    <w:p w14:paraId="047047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2:1; 3.5: 1; 10:1 2) 2:1; 3:1; 6:1</w:t>
      </w:r>
    </w:p>
    <w:p w14:paraId="6274A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2)2:1; 2.5:1; 4:1 3)1:2; 1:3;.1:5</w:t>
      </w:r>
    </w:p>
    <w:p w14:paraId="2F51FF4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Какому виду сечения отдается предпочтение</w:t>
      </w:r>
    </w:p>
    <w:p w14:paraId="77BB25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618950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6BF12D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Как правильно проставить размер 4 одинаковых фасок размером 3мм?</w:t>
      </w:r>
    </w:p>
    <w:p w14:paraId="1E72CA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19.Рамку основной надписи на чертеже выполняют</w:t>
      </w:r>
    </w:p>
    <w:p w14:paraId="34D32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 линией</w:t>
      </w:r>
    </w:p>
    <w:p w14:paraId="2489DE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толстой линией</w:t>
      </w:r>
    </w:p>
    <w:p w14:paraId="582FF8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любой линией</w:t>
      </w:r>
    </w:p>
    <w:p w14:paraId="435EF6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20. Относительно толщины какой линии задаются толщину всех других</w:t>
      </w:r>
    </w:p>
    <w:p w14:paraId="2D12B0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линий чертежа?</w:t>
      </w:r>
    </w:p>
    <w:p w14:paraId="410B40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сплошной толстой.</w:t>
      </w:r>
    </w:p>
    <w:p w14:paraId="67BFDC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основной сплошной тонкой</w:t>
      </w:r>
    </w:p>
    <w:p w14:paraId="4678BA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</w:t>
      </w:r>
    </w:p>
    <w:p w14:paraId="20A936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Толщина сплошной основной линии</w:t>
      </w:r>
    </w:p>
    <w:p w14:paraId="168A690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мм</w:t>
      </w:r>
    </w:p>
    <w:p w14:paraId="56EC44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0,5...1,5 мм</w:t>
      </w:r>
    </w:p>
    <w:p w14:paraId="410BDD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,5 мм</w:t>
      </w:r>
    </w:p>
    <w:p w14:paraId="7F4607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Назначение штрихпунктирной линии с одной точкой</w:t>
      </w:r>
    </w:p>
    <w:p w14:paraId="3C9ABF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линия видимого контура</w:t>
      </w:r>
    </w:p>
    <w:p w14:paraId="179F17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линия сгиба</w:t>
      </w:r>
    </w:p>
    <w:p w14:paraId="4D435D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осевая</w:t>
      </w:r>
    </w:p>
    <w:p w14:paraId="2C5A8E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выносная</w:t>
      </w:r>
    </w:p>
    <w:p w14:paraId="2911B2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Масштабом называется</w:t>
      </w:r>
    </w:p>
    <w:p w14:paraId="26F04D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расстояние между двумя точками на плоскости</w:t>
      </w:r>
    </w:p>
    <w:p w14:paraId="6BE33B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пропорциональное уменьшение размеров предмета на чертеж</w:t>
      </w:r>
    </w:p>
    <w:p w14:paraId="07726B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отношение линейных размеров на чертеже к действительным размерам</w:t>
      </w:r>
    </w:p>
    <w:p w14:paraId="4B8084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Какой способ проецирования используется при построении чертежа?</w:t>
      </w:r>
    </w:p>
    <w:p w14:paraId="1C5C42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центральное;</w:t>
      </w:r>
    </w:p>
    <w:p w14:paraId="1A7B03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параллельное;</w:t>
      </w:r>
    </w:p>
    <w:p w14:paraId="7C5316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прямоугольное.</w:t>
      </w:r>
    </w:p>
    <w:p w14:paraId="1A83F6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Всегда ли достаточно одной проекции предмета?</w:t>
      </w:r>
    </w:p>
    <w:p w14:paraId="539B48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</w:t>
      </w:r>
    </w:p>
    <w:p w14:paraId="072DC85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иногда</w:t>
      </w:r>
    </w:p>
    <w:p w14:paraId="026A5B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всегда</w:t>
      </w:r>
    </w:p>
    <w:p w14:paraId="453AF3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Где правильно обозначены плоскости проекций?</w:t>
      </w:r>
    </w:p>
    <w:p w14:paraId="018ED7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V W</w:t>
      </w:r>
    </w:p>
    <w:p w14:paraId="5FE624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H W</w:t>
      </w:r>
    </w:p>
    <w:p w14:paraId="1B16D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H V</w:t>
      </w:r>
    </w:p>
    <w:p w14:paraId="5773B54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27. Какие основные три вида вы знаете?</w:t>
      </w:r>
    </w:p>
    <w:p w14:paraId="0CFECD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Главный вид, фронтальный, прямоугольный;</w:t>
      </w:r>
    </w:p>
    <w:p w14:paraId="2627E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Главный вид, вид слева, вид сверху</w:t>
      </w:r>
    </w:p>
    <w:p w14:paraId="63E95F3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Главный вид, вид слева, профильный.</w:t>
      </w:r>
    </w:p>
    <w:p w14:paraId="0AF768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 Изображение отдельного ограниченного места поверхности предмета</w:t>
      </w:r>
    </w:p>
    <w:p w14:paraId="505F79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называется</w:t>
      </w:r>
    </w:p>
    <w:p w14:paraId="79CE18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Главным видом</w:t>
      </w:r>
    </w:p>
    <w:p w14:paraId="72866D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Местным видом</w:t>
      </w:r>
    </w:p>
    <w:p w14:paraId="2A137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Видом</w:t>
      </w:r>
    </w:p>
    <w:p w14:paraId="48383A1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Как штрихуют неметаллические детали на разрезах:</w:t>
      </w:r>
    </w:p>
    <w:p w14:paraId="3019F7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широкими параллельными линиями</w:t>
      </w:r>
    </w:p>
    <w:p w14:paraId="6F3B8D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узкими параллельными линиями</w:t>
      </w:r>
    </w:p>
    <w:p w14:paraId="5AA122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ромбической сеткой</w:t>
      </w:r>
    </w:p>
    <w:p w14:paraId="72AE71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сплошным закрашиванием</w:t>
      </w:r>
    </w:p>
    <w:p w14:paraId="294A6F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Какими не бывают разрезы:</w:t>
      </w:r>
    </w:p>
    <w:p w14:paraId="27B1DE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горизонтальные 2) вертикальные</w:t>
      </w:r>
    </w:p>
    <w:p w14:paraId="6DC2170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наклонные 4) параллельные</w:t>
      </w:r>
    </w:p>
    <w:p w14:paraId="49FADE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Какому виду сечения отдается предпочтение</w:t>
      </w:r>
    </w:p>
    <w:p w14:paraId="38454E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вынесенному 2) наложенному</w:t>
      </w:r>
    </w:p>
    <w:p w14:paraId="55E192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комбинированному 4) продольному</w:t>
      </w:r>
    </w:p>
    <w:p w14:paraId="49CC069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Где располагается основная надпись чертежа по форме 1 на чертежном</w:t>
      </w:r>
    </w:p>
    <w:p w14:paraId="3326C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2F4A9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2F1512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566F64F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0A811B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15F646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По отношению к толщине основной линии толщина разомкнутой линии</w:t>
      </w:r>
    </w:p>
    <w:p w14:paraId="2400C1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4C08F6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1) (0,5 ..... 1,0) S;</w:t>
      </w:r>
    </w:p>
    <w:p w14:paraId="0EE24A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2) (1,0 ..... 2,0) S;</w:t>
      </w:r>
    </w:p>
    <w:p w14:paraId="1A5D66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>3) (1,0 ..... 2,5) S;</w:t>
      </w:r>
    </w:p>
    <w:p w14:paraId="0C2B9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4) (0,8 ..... 1,5) S;</w:t>
      </w:r>
    </w:p>
    <w:p w14:paraId="7E66FA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На основе какого формата получаются другие основные форматы</w:t>
      </w:r>
    </w:p>
    <w:p w14:paraId="4FA5F0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А5; 2) А4; 3) А3; 4) А0</w:t>
      </w:r>
    </w:p>
    <w:p w14:paraId="2BF8CE0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Сколько типов линий применяют при выполнении чертежей</w:t>
      </w:r>
    </w:p>
    <w:p w14:paraId="03044E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типов линий 2) 7 типов линий</w:t>
      </w:r>
    </w:p>
    <w:p w14:paraId="5748AA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8 типов линий 4) 9 типов линий</w:t>
      </w:r>
    </w:p>
    <w:p w14:paraId="19CAD6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В каком году принята ГОСТом конструкция последнего чертежного</w:t>
      </w:r>
    </w:p>
    <w:p w14:paraId="158097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шрифта</w:t>
      </w:r>
    </w:p>
    <w:p w14:paraId="013F856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1959 г. 2) 1968</w:t>
      </w:r>
    </w:p>
    <w:p w14:paraId="7CEE6E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1981 г. 4) 1988 г.</w:t>
      </w:r>
    </w:p>
    <w:p w14:paraId="620799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Сколько основных видов существует для выполнения чертежа</w:t>
      </w:r>
    </w:p>
    <w:p w14:paraId="58A39C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6 видов 2) 5 видов</w:t>
      </w:r>
    </w:p>
    <w:p w14:paraId="17CAA8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4 вида 4) 3 вида</w:t>
      </w:r>
    </w:p>
    <w:p w14:paraId="54ADE8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Сколько видов аксонометрических проекций применяются в графике</w:t>
      </w:r>
    </w:p>
    <w:p w14:paraId="2EBE29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2 вида 2) 3 вида3) 4 вида 4) 5 видов</w:t>
      </w:r>
    </w:p>
    <w:p w14:paraId="505893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В каких случаях образуется цилиндрическая зубчатая передача</w:t>
      </w:r>
    </w:p>
    <w:p w14:paraId="712CA4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оси валов пересекаются</w:t>
      </w:r>
    </w:p>
    <w:p w14:paraId="58BA41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оси валов скрещиваются</w:t>
      </w:r>
    </w:p>
    <w:p w14:paraId="7C8026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оси валов параллельны друг другу</w:t>
      </w:r>
    </w:p>
    <w:p w14:paraId="5B64CE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присутствует специальная надпись</w:t>
      </w:r>
    </w:p>
    <w:p w14:paraId="455EF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40. Всегда ли совпадают положение детали на главном виде на рабочем</w:t>
      </w:r>
    </w:p>
    <w:p w14:paraId="67D699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чертеже с</w:t>
      </w:r>
    </w:p>
    <w:p w14:paraId="2EC23D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положением детали на сборочном чертеже</w:t>
      </w:r>
    </w:p>
    <w:p w14:paraId="6CB9D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совпадают 2) никогда не совпадают</w:t>
      </w:r>
    </w:p>
    <w:p w14:paraId="2FD093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не всегда</w:t>
      </w:r>
    </w:p>
    <w:p w14:paraId="6FAD87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Всегда ли совпадает количество изображений детали на рабочем чертеже</w:t>
      </w:r>
    </w:p>
    <w:p w14:paraId="6F3E46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 количеством изображений на сборочном чертеже</w:t>
      </w:r>
    </w:p>
    <w:p w14:paraId="4329C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совпадают не всегда 2) зависит от мнения разработчика</w:t>
      </w:r>
    </w:p>
    <w:p w14:paraId="34CF52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совпадают всегда</w:t>
      </w:r>
    </w:p>
    <w:p w14:paraId="109CD29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42. Простой разрез получается при числе секущих плоскостей, равных:</w:t>
      </w:r>
    </w:p>
    <w:p w14:paraId="6B46C4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14FC2B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292B3F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7B3F8ED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50575C4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Какое изображение называется «эскиз» - это:</w:t>
      </w:r>
    </w:p>
    <w:p w14:paraId="427B83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чертеж детали, выполненный от руки и позволяющий изготовить деталь</w:t>
      </w:r>
    </w:p>
    <w:p w14:paraId="17682E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объемное изображение детали</w:t>
      </w:r>
    </w:p>
    <w:p w14:paraId="12C090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чертеж, содержащий габаритные размеры детали</w:t>
      </w:r>
    </w:p>
    <w:p w14:paraId="007166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чертеж, дающий представление о габаритах детали</w:t>
      </w:r>
    </w:p>
    <w:p w14:paraId="19810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44. Для чего предназначен эскиз:</w:t>
      </w:r>
    </w:p>
    <w:p w14:paraId="061935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изготовления детали</w:t>
      </w:r>
    </w:p>
    <w:p w14:paraId="103131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для определения возможности транспортировки детали</w:t>
      </w:r>
    </w:p>
    <w:p w14:paraId="4A47DCE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для определения способов крепления детали в конструкции</w:t>
      </w:r>
    </w:p>
    <w:p w14:paraId="41F1B1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выявления внешней отделки детали</w:t>
      </w:r>
    </w:p>
    <w:p w14:paraId="703A9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При нанесении размера дуги окружности (части окружности) используют</w:t>
      </w:r>
    </w:p>
    <w:p w14:paraId="13E088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27F369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 специального обозначения;</w:t>
      </w:r>
    </w:p>
    <w:p w14:paraId="40248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Сфера.</w:t>
      </w:r>
    </w:p>
    <w:p w14:paraId="54278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R;</w:t>
      </w:r>
    </w:p>
    <w:p w14:paraId="0AB408C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Размер шрифта h определяется следующими элементами?</w:t>
      </w:r>
    </w:p>
    <w:p w14:paraId="37C1AA0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A4084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7EDDBDA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1BC12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5CAD94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Масштабы изображений на чертежах должны выбираться из следующего</w:t>
      </w:r>
    </w:p>
    <w:p w14:paraId="0A1B61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576B4C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4A690FB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3B8DBAC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474314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4) 1:2; 1:2,5; 1:4; 1:5; 2:1; 2,5:1; 4:1; 5:1......</w:t>
      </w:r>
    </w:p>
    <w:p w14:paraId="7366D8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Все ли детали на сборочных чертежах подлежат деталированию?</w:t>
      </w:r>
    </w:p>
    <w:p w14:paraId="4B8F62E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все;</w:t>
      </w:r>
    </w:p>
    <w:p w14:paraId="56D240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все кроме стандартных;</w:t>
      </w:r>
    </w:p>
    <w:p w14:paraId="5B01C0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основные</w:t>
      </w:r>
    </w:p>
    <w:p w14:paraId="6D40D3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 изображаются в разрезе детали с тонкими стенками?</w:t>
      </w:r>
    </w:p>
    <w:p w14:paraId="6B10A2E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тонкими стенками;</w:t>
      </w:r>
    </w:p>
    <w:p w14:paraId="7846D25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штрихуют</w:t>
      </w:r>
    </w:p>
    <w:p w14:paraId="4FFFF34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штрихуют</w:t>
      </w:r>
    </w:p>
    <w:p w14:paraId="2925A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Какой линией ограничивают местный разрез?</w:t>
      </w:r>
    </w:p>
    <w:p w14:paraId="24254A1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основной тонкой;</w:t>
      </w:r>
    </w:p>
    <w:p w14:paraId="45987B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штрихпунктирной;</w:t>
      </w:r>
    </w:p>
    <w:p w14:paraId="05C1C0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тонкой волнистой.</w:t>
      </w:r>
    </w:p>
    <w:p w14:paraId="7507C78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Вариант №3</w:t>
      </w:r>
    </w:p>
    <w:p w14:paraId="467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1. Где располагается основная надпись чертежа по форме 1 на чертежном</w:t>
      </w:r>
    </w:p>
    <w:p w14:paraId="668AA9B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листе?</w:t>
      </w:r>
    </w:p>
    <w:p w14:paraId="709E62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Посередине чертежного листа;</w:t>
      </w:r>
    </w:p>
    <w:p w14:paraId="073C1E0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правом нижнем углу;</w:t>
      </w:r>
    </w:p>
    <w:p w14:paraId="2857C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левом нижнем углу;</w:t>
      </w:r>
    </w:p>
    <w:p w14:paraId="4A25243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правом нижнем углу, примыкая к рамке формата.</w:t>
      </w:r>
    </w:p>
    <w:p w14:paraId="0DEC34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2. Толщина сплошной основной линии лежит в следующих пределах?</w:t>
      </w:r>
    </w:p>
    <w:p w14:paraId="39A5A0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0,5 ...... 2,0 мм;</w:t>
      </w:r>
    </w:p>
    <w:p w14:paraId="21FEF4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1,0 ...... 1,5 мм;</w:t>
      </w:r>
    </w:p>
    <w:p w14:paraId="4CF9B2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0,5 ...... 1,0 мм;</w:t>
      </w:r>
    </w:p>
    <w:p w14:paraId="224FFE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0,5 ...... 1,5 мм.</w:t>
      </w:r>
    </w:p>
    <w:p w14:paraId="71E0D7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3. По отношению к толщине основной линии толщина разомкнутой линии</w:t>
      </w:r>
    </w:p>
    <w:p w14:paraId="59CA1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</w:rPr>
        <w:t>составляет</w:t>
      </w:r>
      <w:r w:rsidRPr="004C7526">
        <w:rPr>
          <w:rFonts w:ascii="Times New Roman" w:hAnsi="Times New Roman" w:cs="Times New Roman"/>
          <w:sz w:val="26"/>
          <w:szCs w:val="26"/>
          <w:lang w:val="en-US"/>
        </w:rPr>
        <w:t>?</w:t>
      </w:r>
    </w:p>
    <w:p w14:paraId="380660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1) (0,5 ..... 1,0) S;</w:t>
      </w:r>
    </w:p>
    <w:p w14:paraId="67A1E1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2) (1,0 ..... 2,0) S;</w:t>
      </w:r>
    </w:p>
    <w:p w14:paraId="484CF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t>3) (1,0 ..... 2,5) S;</w:t>
      </w:r>
    </w:p>
    <w:p w14:paraId="4B1CEB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7526">
        <w:rPr>
          <w:rFonts w:ascii="Times New Roman" w:hAnsi="Times New Roman" w:cs="Times New Roman"/>
          <w:sz w:val="26"/>
          <w:szCs w:val="26"/>
          <w:lang w:val="en-US"/>
        </w:rPr>
        <w:lastRenderedPageBreak/>
        <w:t>4) (0,8 ..... 1,5) S;</w:t>
      </w:r>
    </w:p>
    <w:p w14:paraId="2F9162A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4. Масштабы изображений на чертежах должны выбираться из следующего</w:t>
      </w:r>
    </w:p>
    <w:p w14:paraId="7782E4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ряда?</w:t>
      </w:r>
    </w:p>
    <w:p w14:paraId="738048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1:1; 1:2; 1:2,5; 1:3; 1:4; 1:5; 2:1; 2,5:1; 3:1; 4:1; 5:1.......</w:t>
      </w:r>
    </w:p>
    <w:p w14:paraId="1B5D2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1:1; 1:2; 1:2,5; 1:4; 1:5; 2:1; 2,5:1; 4:1; 5:1......</w:t>
      </w:r>
    </w:p>
    <w:p w14:paraId="60CEBE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1:1; 1:2; 1:4; 1:5; 2:1; 4:1; 5:1......</w:t>
      </w:r>
    </w:p>
    <w:p w14:paraId="7672A6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1:2; 1:2,5; 1:4; 1:5; 2:1; 2,5:1; 4:1; 5:1......</w:t>
      </w:r>
    </w:p>
    <w:p w14:paraId="277CDC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5.Размер шрифта h определяется следующими элементами?</w:t>
      </w:r>
    </w:p>
    <w:p w14:paraId="7C1A60D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Высотой строчных букв;</w:t>
      </w:r>
    </w:p>
    <w:p w14:paraId="1B01C6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Высотой прописных букв в миллиметрах;</w:t>
      </w:r>
    </w:p>
    <w:p w14:paraId="2E2B4D7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Толщиной линии шрифта;</w:t>
      </w:r>
    </w:p>
    <w:p w14:paraId="4E47AF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Шириной прописной буквы А, в миллиметрах;</w:t>
      </w:r>
    </w:p>
    <w:p w14:paraId="2F189F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6. ГОСТ устанавливает следующие размеры шрифтов в миллиметрах?</w:t>
      </w:r>
    </w:p>
    <w:p w14:paraId="5EBC18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1; 2; 3; 4; 5; 6; 7; 8; 9; 10......</w:t>
      </w:r>
    </w:p>
    <w:p w14:paraId="710957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1,5; 2,5; 3,5; 4,5; 5,5; 6,5......</w:t>
      </w:r>
    </w:p>
    <w:p w14:paraId="0E63AF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2; 4; 6; 8; 10; 12......</w:t>
      </w:r>
    </w:p>
    <w:p w14:paraId="214E99E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1,8; 2,5; 3,5; 5; 7; 10; 14; 20......</w:t>
      </w:r>
    </w:p>
    <w:p w14:paraId="5F74206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7. Толщина линии шрифта d зависит от?</w:t>
      </w:r>
    </w:p>
    <w:p w14:paraId="050C84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толщины сплошной основной линии S;</w:t>
      </w:r>
    </w:p>
    <w:p w14:paraId="4C3E8E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высоты строчных букв шрифта;</w:t>
      </w:r>
    </w:p>
    <w:p w14:paraId="16FEA55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типа и высоты шрифта;</w:t>
      </w:r>
    </w:p>
    <w:p w14:paraId="421ADD9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угла наклона шрифта;</w:t>
      </w:r>
    </w:p>
    <w:p w14:paraId="1BB4C1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8. В каких единицах измерения указываются линейные и угловые размеры на</w:t>
      </w:r>
    </w:p>
    <w:p w14:paraId="006C5F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чертежах?</w:t>
      </w:r>
    </w:p>
    <w:p w14:paraId="58962F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сотых долях метра и градусах;</w:t>
      </w:r>
    </w:p>
    <w:p w14:paraId="14A5ECA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микронах и секундах;</w:t>
      </w:r>
    </w:p>
    <w:p w14:paraId="3C7453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метрах, минутах и секундах;</w:t>
      </w:r>
    </w:p>
    <w:p w14:paraId="55C3963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миллиметрах, градусах минутах и секундах.</w:t>
      </w:r>
    </w:p>
    <w:p w14:paraId="4B6698E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9. При нанесении размера дуги окружности (части окружности) используют</w:t>
      </w:r>
    </w:p>
    <w:p w14:paraId="3A0445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следующий знак?</w:t>
      </w:r>
    </w:p>
    <w:p w14:paraId="50F12E4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R;</w:t>
      </w:r>
    </w:p>
    <w:p w14:paraId="4F8911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Нет специального обозначения;</w:t>
      </w:r>
    </w:p>
    <w:p w14:paraId="585E9B4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Сфера.</w:t>
      </w:r>
    </w:p>
    <w:p w14:paraId="407797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10. Какими линиями выполняют вспомогательные построения при</w:t>
      </w:r>
    </w:p>
    <w:p w14:paraId="46FF10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выполнении элементов геометрических построений?</w:t>
      </w:r>
    </w:p>
    <w:p w14:paraId="4218F77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Сплошными основными;</w:t>
      </w:r>
    </w:p>
    <w:p w14:paraId="52DAFB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Сплошными тонкими;</w:t>
      </w:r>
    </w:p>
    <w:p w14:paraId="35E3EB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Штрихпунктирными;</w:t>
      </w:r>
    </w:p>
    <w:p w14:paraId="03D655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Штриховыми;</w:t>
      </w:r>
    </w:p>
    <w:p w14:paraId="509036B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11. На каком расстоянии от контура рекомендуется проводить размерные</w:t>
      </w:r>
    </w:p>
    <w:p w14:paraId="478FB72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линии?</w:t>
      </w:r>
    </w:p>
    <w:p w14:paraId="6F719D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10 мм;</w:t>
      </w:r>
    </w:p>
    <w:p w14:paraId="74B1EF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7 до 10 мм;</w:t>
      </w:r>
    </w:p>
    <w:p w14:paraId="6931D71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менее 10 мм;</w:t>
      </w:r>
    </w:p>
    <w:p w14:paraId="381527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1 до 5 мм;</w:t>
      </w:r>
    </w:p>
    <w:p w14:paraId="1EAAA7F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12. На каком расстоянии друг от друга должны быть параллельные</w:t>
      </w:r>
    </w:p>
    <w:p w14:paraId="13FB616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размерные линии?</w:t>
      </w:r>
    </w:p>
    <w:p w14:paraId="2DD4E4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более 7 мм;</w:t>
      </w:r>
    </w:p>
    <w:p w14:paraId="5B4CA1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 более 10 мм;</w:t>
      </w:r>
    </w:p>
    <w:p w14:paraId="25CCA14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7 до 10 мм;</w:t>
      </w:r>
    </w:p>
    <w:p w14:paraId="365339C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менее 7 мм;</w:t>
      </w:r>
    </w:p>
    <w:p w14:paraId="31DBF76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13. Чему должен быть равен раствор циркуля при делении окружности на</w:t>
      </w:r>
    </w:p>
    <w:p w14:paraId="5EAF3D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шесть равных частей?</w:t>
      </w:r>
    </w:p>
    <w:p w14:paraId="03D746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Диаметру окружности.</w:t>
      </w:r>
    </w:p>
    <w:p w14:paraId="74C5A32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Половине радиуса окружности.</w:t>
      </w:r>
    </w:p>
    <w:p w14:paraId="5D113B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радиусам окружности.</w:t>
      </w:r>
    </w:p>
    <w:p w14:paraId="7930147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Радиусу окружности.</w:t>
      </w:r>
    </w:p>
    <w:p w14:paraId="448F0A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14. В каком месте должна находиться точка сопряжения дуги с дугой?</w:t>
      </w:r>
    </w:p>
    <w:p w14:paraId="3E9788D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центре дуги окружности большего радиуса;</w:t>
      </w:r>
    </w:p>
    <w:p w14:paraId="5669B5D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 линии, соединяющей центры сопряжений дуг;</w:t>
      </w:r>
    </w:p>
    <w:p w14:paraId="3070C3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В центре дуги окружности меньшего радиуса;</w:t>
      </w:r>
    </w:p>
    <w:p w14:paraId="70FF74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любой точке дуги окружности большего радиуса;</w:t>
      </w:r>
    </w:p>
    <w:p w14:paraId="1325FF5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15.Какие проставляются размеры при выполнении чертежа в масштабе,</w:t>
      </w:r>
    </w:p>
    <w:p w14:paraId="33C16B2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отличном от 1:1?</w:t>
      </w:r>
    </w:p>
    <w:p w14:paraId="1E39442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Те размеры, которые имеет изображение на чертеже;</w:t>
      </w:r>
    </w:p>
    <w:p w14:paraId="15F8B62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Независимо от масштаба изображения ставятся реальные размеры изделия;</w:t>
      </w:r>
    </w:p>
    <w:p w14:paraId="0171E20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Размеры должны быть увеличены или уменьшены в соответствии с</w:t>
      </w:r>
    </w:p>
    <w:p w14:paraId="08F8B57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масштабом.</w:t>
      </w:r>
    </w:p>
    <w:p w14:paraId="485602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16. Какие виды сечения вы знаете?</w:t>
      </w:r>
    </w:p>
    <w:p w14:paraId="26AE9CA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вынесенные, наложенные</w:t>
      </w:r>
    </w:p>
    <w:p w14:paraId="13BCBEF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выносное, накладное;</w:t>
      </w:r>
    </w:p>
    <w:p w14:paraId="4AF5B1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центральное и параллельное.</w:t>
      </w:r>
    </w:p>
    <w:p w14:paraId="4EB53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17. Какое максимальное количество видов может быть на чертеже детали?</w:t>
      </w:r>
    </w:p>
    <w:p w14:paraId="1966629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Четыре;</w:t>
      </w:r>
    </w:p>
    <w:p w14:paraId="07E1822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714B656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Один;</w:t>
      </w:r>
    </w:p>
    <w:p w14:paraId="747D88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Шесть.</w:t>
      </w:r>
    </w:p>
    <w:p w14:paraId="0EF96B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18. Сколько видов должно содержать изображение какой-либо конкретной</w:t>
      </w:r>
    </w:p>
    <w:p w14:paraId="119CAFF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детали?</w:t>
      </w:r>
    </w:p>
    <w:p w14:paraId="43165F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Один;</w:t>
      </w:r>
    </w:p>
    <w:p w14:paraId="4C6459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Три;</w:t>
      </w:r>
    </w:p>
    <w:p w14:paraId="40CDAD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однозначного уяснения конфигурации;</w:t>
      </w:r>
    </w:p>
    <w:p w14:paraId="2D89CC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Максимальное число видов;</w:t>
      </w:r>
    </w:p>
    <w:p w14:paraId="1A6AD56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19. Какой вид называется дополнительным?</w:t>
      </w:r>
    </w:p>
    <w:p w14:paraId="0F88CD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снизу;</w:t>
      </w:r>
    </w:p>
    <w:p w14:paraId="0E4CB4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сзади;</w:t>
      </w:r>
    </w:p>
    <w:p w14:paraId="2FA70A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Полученный проецированием на плоскость, не параллельную ни одной из</w:t>
      </w:r>
    </w:p>
    <w:p w14:paraId="36456A5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плоскостей проекций;</w:t>
      </w:r>
    </w:p>
    <w:p w14:paraId="200DCC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Полученный проецированием на плоскость W.</w:t>
      </w:r>
    </w:p>
    <w:p w14:paraId="4C7E25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20. Что называется местным видом?</w:t>
      </w:r>
    </w:p>
    <w:p w14:paraId="1E6C024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Изображение только ограниченного места детали;</w:t>
      </w:r>
    </w:p>
    <w:p w14:paraId="30A03F0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Изображение детали на дополнительную плоскость;</w:t>
      </w:r>
    </w:p>
    <w:p w14:paraId="0E9FA6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Изображение детали на плоскость W;</w:t>
      </w:r>
    </w:p>
    <w:p w14:paraId="1DCBC83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справа детали;</w:t>
      </w:r>
    </w:p>
    <w:p w14:paraId="2DCDE5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21. Какой вид детали и на какую плоскость проекций называется ее главным</w:t>
      </w:r>
    </w:p>
    <w:p w14:paraId="4EF7317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видом?</w:t>
      </w:r>
    </w:p>
    <w:p w14:paraId="7C324DB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Вид сверху, на плоскость Н;</w:t>
      </w:r>
    </w:p>
    <w:p w14:paraId="30DC66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Вид спереди, на плоскость V;</w:t>
      </w:r>
    </w:p>
    <w:p w14:paraId="124F9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Вид слева, на плоскость W;</w:t>
      </w:r>
    </w:p>
    <w:p w14:paraId="12FD4F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Вид сзади, на плоскость Н;</w:t>
      </w:r>
    </w:p>
    <w:p w14:paraId="1AD7C1D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22. Возможно ли выполнение дополнительных видов повёрнутыми?</w:t>
      </w:r>
    </w:p>
    <w:p w14:paraId="62344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ни в коем случае;</w:t>
      </w:r>
    </w:p>
    <w:p w14:paraId="0B9CF62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Обязательно, всегда выполняются повёрнутыми;</w:t>
      </w:r>
    </w:p>
    <w:p w14:paraId="1F9CE7B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Возможно, но дополнительный вид при этом никак не выделяется и не</w:t>
      </w:r>
    </w:p>
    <w:p w14:paraId="61729A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обозначается;</w:t>
      </w:r>
    </w:p>
    <w:p w14:paraId="048D73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Возможно, но с сохранением положения, принятого для данного предмета</w:t>
      </w:r>
    </w:p>
    <w:p w14:paraId="419B136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на главном виде и с добавлением слова «Повёрнуто»;</w:t>
      </w:r>
    </w:p>
    <w:p w14:paraId="75443D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23. Разрез получается при мысленном рассечении предмета секущей</w:t>
      </w:r>
    </w:p>
    <w:p w14:paraId="55FEAE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плоскостью. При этом на разрезе показывается то, что:</w:t>
      </w:r>
    </w:p>
    <w:p w14:paraId="2679353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Получится только в секущей плоскости;</w:t>
      </w:r>
    </w:p>
    <w:p w14:paraId="12FAB10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перед секущей плоскостью;</w:t>
      </w:r>
    </w:p>
    <w:p w14:paraId="366743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Находится за секущей плоскостью;</w:t>
      </w:r>
    </w:p>
    <w:p w14:paraId="329632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в секущей плоскости, и что расположено за ней.</w:t>
      </w:r>
    </w:p>
    <w:p w14:paraId="471E91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24. Для какой цели применяются разрезы?</w:t>
      </w:r>
    </w:p>
    <w:p w14:paraId="7AC8AC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Показать внутренние очертания и форму изображаемых предметов;</w:t>
      </w:r>
    </w:p>
    <w:p w14:paraId="7FA03BE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Показать внешнюю конфигурацию и форму изображаемых предметов;</w:t>
      </w:r>
    </w:p>
    <w:p w14:paraId="4126BB0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Применяются при выполнении чертежей любых деталей;</w:t>
      </w:r>
    </w:p>
    <w:p w14:paraId="05E0BD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Применяются только по желанию конструктора;</w:t>
      </w:r>
    </w:p>
    <w:p w14:paraId="19DC44E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25. Какие разрезы называются горизонтальными?</w:t>
      </w:r>
    </w:p>
    <w:p w14:paraId="324CC0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Когда секущая плоскость перпендикулярна горизонтальной плоскости</w:t>
      </w:r>
    </w:p>
    <w:p w14:paraId="458FC1C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проекций;</w:t>
      </w:r>
    </w:p>
    <w:p w14:paraId="370A44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Когда секущая плоскость параллельна горизонтальной плоскости</w:t>
      </w:r>
    </w:p>
    <w:p w14:paraId="1FF719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проекций;</w:t>
      </w:r>
    </w:p>
    <w:p w14:paraId="65A93E6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Когда секущая плоскость перпендикулярна оси Х;</w:t>
      </w:r>
    </w:p>
    <w:p w14:paraId="28CB07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Когда секущая плоскость параллельна фронтальной плоскость проекций;</w:t>
      </w:r>
    </w:p>
    <w:p w14:paraId="0FE8A1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26. Простой разрез получается при числе секущих плоскостей, равных:</w:t>
      </w:r>
    </w:p>
    <w:p w14:paraId="6A8AD7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Одной;</w:t>
      </w:r>
    </w:p>
    <w:p w14:paraId="6B724B1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Двум;</w:t>
      </w:r>
    </w:p>
    <w:p w14:paraId="1AB85C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Двум и более;</w:t>
      </w:r>
    </w:p>
    <w:p w14:paraId="2DC045A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Трём;</w:t>
      </w:r>
    </w:p>
    <w:p w14:paraId="443C09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27 Сложный разрез получается при сечении</w:t>
      </w:r>
    </w:p>
    <w:p w14:paraId="4E4F09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Тремя секущими плоскостями;</w:t>
      </w:r>
    </w:p>
    <w:p w14:paraId="493BC61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Двумя и более секущими плоскостями;</w:t>
      </w:r>
    </w:p>
    <w:p w14:paraId="152C7FF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Плоскостью, параллельной горизонтальной плоскости проекций;</w:t>
      </w:r>
    </w:p>
    <w:p w14:paraId="6736AF8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Одной секущей плоскостью;</w:t>
      </w:r>
    </w:p>
    <w:p w14:paraId="37F8A4B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28. Всегда ли нужно обозначать простые разрезы линией сечения?</w:t>
      </w:r>
    </w:p>
    <w:p w14:paraId="58D4A03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Да, обязательно;</w:t>
      </w:r>
    </w:p>
    <w:p w14:paraId="7012D7E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 нужно обозначать;</w:t>
      </w:r>
    </w:p>
    <w:p w14:paraId="1DF1EA8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Не нужно, когда секущая плоскость совпадает с плоскостью симметрии</w:t>
      </w:r>
    </w:p>
    <w:p w14:paraId="64BDF6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детали;</w:t>
      </w:r>
    </w:p>
    <w:p w14:paraId="66B41E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Не нужно, когда секущая плоскость параллельна горизонтальной</w:t>
      </w:r>
    </w:p>
    <w:p w14:paraId="27125A9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плоскости проекций;</w:t>
      </w:r>
    </w:p>
    <w:p w14:paraId="062AF2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29. В каком случае можно соединять половину вида с половиной</w:t>
      </w:r>
    </w:p>
    <w:p w14:paraId="38A90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соответствующего разреза?</w:t>
      </w:r>
    </w:p>
    <w:p w14:paraId="472977D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можно;</w:t>
      </w:r>
    </w:p>
    <w:p w14:paraId="1CE8929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Никогда нельзя;</w:t>
      </w:r>
    </w:p>
    <w:p w14:paraId="214C3F8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Если вид и разрез являются симметричными фигурами;</w:t>
      </w:r>
    </w:p>
    <w:p w14:paraId="052E49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Если вид и разрез являются несимметричными фигурами.</w:t>
      </w:r>
    </w:p>
    <w:p w14:paraId="5BCE5D8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30. Если вид и разрез являются симметричными фигурами, то какая линия</w:t>
      </w:r>
    </w:p>
    <w:p w14:paraId="16E7B7E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служит осью симметрии, разделяющей их половины?</w:t>
      </w:r>
    </w:p>
    <w:p w14:paraId="5287C06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1) Сплошная тонкая;</w:t>
      </w:r>
    </w:p>
    <w:p w14:paraId="3CEE4B2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Сплошная основная;</w:t>
      </w:r>
    </w:p>
    <w:p w14:paraId="1CC5CF1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Штриховая;</w:t>
      </w:r>
    </w:p>
    <w:p w14:paraId="6BA585F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Штрихпунктирная тонкая.</w:t>
      </w:r>
    </w:p>
    <w:p w14:paraId="4811E0F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31. Как изображаются на разрезе элементы тонких стенок типа рёбер</w:t>
      </w:r>
    </w:p>
    <w:p w14:paraId="70F094C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жесткости.</w:t>
      </w:r>
    </w:p>
    <w:p w14:paraId="5888C5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Никак на разрезе не выделяются;</w:t>
      </w:r>
    </w:p>
    <w:p w14:paraId="120127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Выделяются и штрихуются полностью;</w:t>
      </w:r>
    </w:p>
    <w:p w14:paraId="5150EB3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Показываются рассечёнными, но не штрихуются;</w:t>
      </w:r>
    </w:p>
    <w:p w14:paraId="285C663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Показываются рассечёнными, но штрихуются в другом направлении по</w:t>
      </w:r>
    </w:p>
    <w:p w14:paraId="7BC904A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отношению к основной штриховке разреза;</w:t>
      </w:r>
    </w:p>
    <w:p w14:paraId="69C50E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32. Под каким углом осуществляется штриховка металлов (графическое</w:t>
      </w:r>
    </w:p>
    <w:p w14:paraId="47B810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изображение металлов) в разрезах?</w:t>
      </w:r>
    </w:p>
    <w:p w14:paraId="7B67EA1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Под углом 30 градусов к линии контура изображения, или к его оси или к</w:t>
      </w:r>
    </w:p>
    <w:p w14:paraId="5C8C921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17CCF0B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Под углом 60 градусов к линии контура изображения, или к его оси или к</w:t>
      </w:r>
    </w:p>
    <w:p w14:paraId="2C3C7CF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279214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Под любыми произвольными углами;</w:t>
      </w:r>
    </w:p>
    <w:p w14:paraId="2A1CC80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Под углом 45 градусов к линии контура изображения, или к его оси или к</w:t>
      </w:r>
    </w:p>
    <w:p w14:paraId="2D32B1E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линии рамки чертежа;</w:t>
      </w:r>
    </w:p>
    <w:p w14:paraId="0CDF99F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33. Местный разрез служит для уяснения устройства предмета в отдельном</w:t>
      </w:r>
    </w:p>
    <w:p w14:paraId="7922C1F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узко ограниченном месте. Граница местного разреза выделяется на виде:</w:t>
      </w:r>
    </w:p>
    <w:p w14:paraId="457913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волнистой линией;</w:t>
      </w:r>
    </w:p>
    <w:p w14:paraId="50F2BFC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0BB35F2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7B552CC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линией.</w:t>
      </w:r>
    </w:p>
    <w:p w14:paraId="0DA4E7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34. Всегда ли обозначается положение секущих плоскостей при сложных</w:t>
      </w:r>
    </w:p>
    <w:p w14:paraId="0A4E2AF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разрезах?</w:t>
      </w:r>
    </w:p>
    <w:p w14:paraId="73D329A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Нет, не всегда;</w:t>
      </w:r>
    </w:p>
    <w:p w14:paraId="06F3044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Да, конечно, всегда;</w:t>
      </w:r>
    </w:p>
    <w:p w14:paraId="33F6F7D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Лишь, когда не ясно, как проходят секущие плоскости разреза;</w:t>
      </w:r>
    </w:p>
    <w:p w14:paraId="248E14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 редких случаях;</w:t>
      </w:r>
    </w:p>
    <w:p w14:paraId="79BCCF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35. В сечении показывается то, что:</w:t>
      </w:r>
    </w:p>
    <w:p w14:paraId="5B74FF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Находится перед секущей плоскостью;</w:t>
      </w:r>
    </w:p>
    <w:p w14:paraId="3283E9E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Находится за секущей плоскостью;</w:t>
      </w:r>
    </w:p>
    <w:p w14:paraId="09B005A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Попадает непосредственно в секущую плоскость;</w:t>
      </w:r>
    </w:p>
    <w:p w14:paraId="40D591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Находится непосредственно в секущей плоскости и за ней4</w:t>
      </w:r>
    </w:p>
    <w:p w14:paraId="5C4A907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36. Контур вынесенного сечения выполняется:</w:t>
      </w:r>
    </w:p>
    <w:p w14:paraId="339558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Сплошной тонкой линией;</w:t>
      </w:r>
    </w:p>
    <w:p w14:paraId="03610D9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основной линией;</w:t>
      </w:r>
    </w:p>
    <w:p w14:paraId="3D5282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Штриховой линией;</w:t>
      </w:r>
    </w:p>
    <w:p w14:paraId="215677D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37. Как изображается резьба вала на виде слева</w:t>
      </w:r>
    </w:p>
    <w:p w14:paraId="0D403CC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Наружный диаметр резьбы - сплошная основная, внутренний диаметр -</w:t>
      </w:r>
    </w:p>
    <w:p w14:paraId="7467CD8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сплошная тонкая линия на 3/4 длины</w:t>
      </w:r>
    </w:p>
    <w:p w14:paraId="4D44487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окружности;</w:t>
      </w:r>
    </w:p>
    <w:p w14:paraId="4F9E209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Наружный диаметр резьбы -сплошная основная, внутренний диаметр -</w:t>
      </w:r>
    </w:p>
    <w:p w14:paraId="0055A6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сплошная тонкая, на виде слева - тонкая линия на 360градусов;</w:t>
      </w:r>
    </w:p>
    <w:p w14:paraId="70DEDF2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Наружный и внутренний диаметры резьбы - сплошная основная, на виде</w:t>
      </w:r>
    </w:p>
    <w:p w14:paraId="31235A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слева - сплошная тонкая</w:t>
      </w:r>
    </w:p>
    <w:p w14:paraId="345C29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Наружный и внутренний диаметры - сплошная тонкая линия;</w:t>
      </w:r>
    </w:p>
    <w:p w14:paraId="4EB59E5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38. Какой линией показывается граница нарезанного участка резьбы?</w:t>
      </w:r>
    </w:p>
    <w:p w14:paraId="28893B5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Волнистой линией;</w:t>
      </w:r>
    </w:p>
    <w:p w14:paraId="33B54AA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Сплошной тонкой линией;</w:t>
      </w:r>
    </w:p>
    <w:p w14:paraId="4CFC98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Сплошной основной линией;</w:t>
      </w:r>
    </w:p>
    <w:p w14:paraId="1171095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Штриховой линией;</w:t>
      </w:r>
    </w:p>
    <w:p w14:paraId="3880CD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39. Расшифруйте условное обозначение резьбы M20.75LH.</w:t>
      </w:r>
    </w:p>
    <w:p w14:paraId="406751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Резьба метрическая, номинальный диаметр 20мм, шаг 0,75мм, левая;</w:t>
      </w:r>
    </w:p>
    <w:p w14:paraId="56AFC6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Резьба метрическая, номинальный диаметр 0,75мм, шаг 20мм, правая;</w:t>
      </w:r>
    </w:p>
    <w:p w14:paraId="3070D58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Резьба трубная, номинальный диаметр 0,75мм, шаг 20мм, левая;</w:t>
      </w:r>
    </w:p>
    <w:p w14:paraId="73BCC08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Резьба метрическая, номинальный диаметр 0,75мм, шаг 20мм, левая.</w:t>
      </w:r>
    </w:p>
    <w:p w14:paraId="2B322FF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40. От какого диаметра следует проводить выносные линии для обозначения</w:t>
      </w:r>
    </w:p>
    <w:p w14:paraId="3F66F09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резьбы, выполненной в отверстии?</w:t>
      </w:r>
    </w:p>
    <w:p w14:paraId="6B27E2B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От диаметра впадин резьбы, выполняемого сплошной основной линией;</w:t>
      </w:r>
    </w:p>
    <w:p w14:paraId="74313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От внутреннего диаметра резьбы, выполняется сплошной тонкой линией;</w:t>
      </w:r>
    </w:p>
    <w:p w14:paraId="1F77FE8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От наружного диаметра резьбы, выполненного сплошной тонкой линией;</w:t>
      </w:r>
    </w:p>
    <w:p w14:paraId="596C53D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От наружного диаметра резьбы, выполненного сплошной основной</w:t>
      </w:r>
    </w:p>
    <w:p w14:paraId="2BD92DE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линией.</w:t>
      </w:r>
    </w:p>
    <w:p w14:paraId="45C3E09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41. Чем отличается обозначение метрической резьбы с крупным шагом от её</w:t>
      </w:r>
    </w:p>
    <w:p w14:paraId="068C1E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обозначения с мелким шагом?</w:t>
      </w:r>
    </w:p>
    <w:p w14:paraId="488C5A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Не отличается ничем;</w:t>
      </w:r>
    </w:p>
    <w:p w14:paraId="4B797F0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К обозначению резьбы добавляется величина крупного шага;</w:t>
      </w:r>
    </w:p>
    <w:p w14:paraId="0F0AF9C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К обозначению резьбы добавляется величина мелкого шага;</w:t>
      </w:r>
    </w:p>
    <w:p w14:paraId="331DE12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К обозначению резьбы добавляется приписка LH;</w:t>
      </w:r>
    </w:p>
    <w:p w14:paraId="1C543B9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42. В каком случае правильно перечислены разъёмные и неразъёмные</w:t>
      </w:r>
    </w:p>
    <w:p w14:paraId="667DD0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соединения?</w:t>
      </w:r>
    </w:p>
    <w:p w14:paraId="03AE68F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Разъёмные: болтовое, шпилечное, винтовое, паяное, шпоночное.</w:t>
      </w:r>
    </w:p>
    <w:p w14:paraId="54FD403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шовное, заклёпочное.</w:t>
      </w:r>
    </w:p>
    <w:p w14:paraId="129472B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Разъёмные: болтовое, шпилечное, винтовое, шпоночное, шлицевое.</w:t>
      </w:r>
    </w:p>
    <w:p w14:paraId="6400B07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сварное, паяное, шовное, заклёпочное.</w:t>
      </w:r>
    </w:p>
    <w:p w14:paraId="097DA51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Разъёмные: болтовое, шпилечное, винтовое, шпоночное, шовное, сварное.</w:t>
      </w:r>
    </w:p>
    <w:p w14:paraId="3433F6A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4889D8C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Разъёмные: болтовое, шпилечное, винтовое, шпоночное, шовное.</w:t>
      </w:r>
    </w:p>
    <w:p w14:paraId="6B4D428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Неразъёмные: клеевое, паяное, шлицевое, заклёпочное.</w:t>
      </w:r>
    </w:p>
    <w:p w14:paraId="0DFDE36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43. Чем отличается эскиз от рабочего чертежа детали?</w:t>
      </w:r>
    </w:p>
    <w:p w14:paraId="600A90D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Эскиз выполняется в большем масштабе, чем рабочий чертёж;</w:t>
      </w:r>
    </w:p>
    <w:p w14:paraId="10640D9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Эскиз выполняется с помощью чертёжных инструментов, а рабочий</w:t>
      </w:r>
    </w:p>
    <w:p w14:paraId="696ACA4C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чертёж - от руки;</w:t>
      </w:r>
    </w:p>
    <w:p w14:paraId="40DFC16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Эскиз ничем не отличается от рабочего чертежа;</w:t>
      </w:r>
    </w:p>
    <w:p w14:paraId="630AF5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Эскиз выполняется от руки; а рабочий чертёж - с помощью чертёжных</w:t>
      </w:r>
    </w:p>
    <w:p w14:paraId="368705A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инструментов.</w:t>
      </w:r>
    </w:p>
    <w:p w14:paraId="74F01CB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44. В каком масштабе выполняется эскиз детали?</w:t>
      </w:r>
    </w:p>
    <w:p w14:paraId="3A89DAB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 глазомерном масштабе;</w:t>
      </w:r>
    </w:p>
    <w:p w14:paraId="55996B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Обычно в масштабе 1:1;</w:t>
      </w:r>
    </w:p>
    <w:p w14:paraId="79AE107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Обычно в масштабе увеличения;</w:t>
      </w:r>
    </w:p>
    <w:p w14:paraId="25B9BD0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Всегда в масштабе уменьшения;</w:t>
      </w:r>
    </w:p>
    <w:p w14:paraId="6194B63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45. Сколько видов должен содержать рабочий чертёж детали?</w:t>
      </w:r>
    </w:p>
    <w:p w14:paraId="21202B1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Всегда три вида;</w:t>
      </w:r>
    </w:p>
    <w:p w14:paraId="6A20C3A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Шесть видов;</w:t>
      </w:r>
    </w:p>
    <w:p w14:paraId="05FFACE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Минимальное, но достаточное для представления форм детали;</w:t>
      </w:r>
    </w:p>
    <w:p w14:paraId="3C98C05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Максимально возможное число видов;</w:t>
      </w:r>
    </w:p>
    <w:p w14:paraId="4B1843DE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46. Нужны ли все размеры на рабочих чертежах детали?</w:t>
      </w:r>
    </w:p>
    <w:p w14:paraId="7CF0693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Ставятся только габаритные размеры;</w:t>
      </w:r>
    </w:p>
    <w:p w14:paraId="2E00A34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Ставятся размеры, необходимые для изготовления и контроля</w:t>
      </w:r>
    </w:p>
    <w:p w14:paraId="69853F1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изготовления детали;</w:t>
      </w:r>
    </w:p>
    <w:p w14:paraId="37D28D8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Ставятся только линейные размеры;</w:t>
      </w:r>
    </w:p>
    <w:p w14:paraId="238C60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Ставятся линейные размеры и габаритные;</w:t>
      </w:r>
    </w:p>
    <w:p w14:paraId="5B4C497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47. Для чего служит спецификация к сборочным чертежам?</w:t>
      </w:r>
    </w:p>
    <w:p w14:paraId="18ABA6DD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Спецификация определяет состав сборочной единицы;</w:t>
      </w:r>
    </w:p>
    <w:p w14:paraId="0C2D221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В спецификации указываются габаритные размеры деталей;</w:t>
      </w:r>
    </w:p>
    <w:p w14:paraId="3A816981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В спецификации указываются габариты сборочной единицы;</w:t>
      </w:r>
    </w:p>
    <w:p w14:paraId="11B9469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Спецификация содержит информацию о взаимодействии деталей;</w:t>
      </w:r>
    </w:p>
    <w:p w14:paraId="0BD5E8B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48. Для каких деталей наносят номера позиций на сборочных чертежах?</w:t>
      </w:r>
    </w:p>
    <w:p w14:paraId="284CC656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Для всех деталей, входящих в сборочную единицу;</w:t>
      </w:r>
    </w:p>
    <w:p w14:paraId="2461AAA2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Только для нестандартных деталей;</w:t>
      </w:r>
    </w:p>
    <w:p w14:paraId="51DBD71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Только для стандартных деталей;</w:t>
      </w:r>
    </w:p>
    <w:p w14:paraId="79D6E604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Для крепёжных деталей;</w:t>
      </w:r>
    </w:p>
    <w:p w14:paraId="444319CB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49. Какие размеры наносят на сборочных чертежах?</w:t>
      </w:r>
    </w:p>
    <w:p w14:paraId="5D4161C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Все размеры;</w:t>
      </w:r>
    </w:p>
    <w:p w14:paraId="3050F1C0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Габаритные, присоединительные, установочные, крепёжные,</w:t>
      </w:r>
    </w:p>
    <w:p w14:paraId="2C5720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определяющие работу устройства.</w:t>
      </w:r>
    </w:p>
    <w:p w14:paraId="257943FF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lastRenderedPageBreak/>
        <w:t>3) Только размеры крепёжных деталей;</w:t>
      </w:r>
    </w:p>
    <w:p w14:paraId="38326095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Только габаритные размеры.</w:t>
      </w:r>
    </w:p>
    <w:p w14:paraId="7FB010E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50. Как штрихуются в разрезе соприкасающиеся детали?</w:t>
      </w:r>
    </w:p>
    <w:p w14:paraId="2084CFB9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1) Одинаково;</w:t>
      </w:r>
    </w:p>
    <w:p w14:paraId="2221BE68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2) Одна деталь не штрихуется, а другая штрихуется;</w:t>
      </w:r>
    </w:p>
    <w:p w14:paraId="0392593A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3) С разным наклоном штриховых линий;</w:t>
      </w:r>
    </w:p>
    <w:p w14:paraId="2075B773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4) С разным расстоянием между штриховыми линиями, со смещением</w:t>
      </w:r>
    </w:p>
    <w:p w14:paraId="5F0B8527" w14:textId="77777777" w:rsidR="00BD6B8A" w:rsidRPr="004C7526" w:rsidRDefault="00BD6B8A" w:rsidP="00BD6B8A">
      <w:pPr>
        <w:rPr>
          <w:rFonts w:ascii="Times New Roman" w:hAnsi="Times New Roman" w:cs="Times New Roman"/>
          <w:sz w:val="26"/>
          <w:szCs w:val="26"/>
        </w:rPr>
      </w:pPr>
      <w:r w:rsidRPr="004C7526">
        <w:rPr>
          <w:rFonts w:ascii="Times New Roman" w:hAnsi="Times New Roman" w:cs="Times New Roman"/>
          <w:sz w:val="26"/>
          <w:szCs w:val="26"/>
        </w:rPr>
        <w:t>штриховых линий, с разным наклоном штриховых линий.</w:t>
      </w:r>
    </w:p>
    <w:p w14:paraId="10411F11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7DAAC4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B41EE8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8286FB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2E20A7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EC1B96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A6414CF" w14:textId="77777777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415C55" w14:textId="1CA7759C" w:rsidR="00A3766B" w:rsidRPr="004C7526" w:rsidRDefault="00A3766B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57B464" w14:textId="42B04E8C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0C2321F" w14:textId="77777777" w:rsidR="00656C26" w:rsidRPr="004C7526" w:rsidRDefault="00656C26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80002DB" w14:textId="1C7F3C84" w:rsidR="00BD6B8A" w:rsidRPr="004C7526" w:rsidRDefault="00BD6B8A" w:rsidP="00A3766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7526">
        <w:rPr>
          <w:rFonts w:ascii="Times New Roman" w:hAnsi="Times New Roman" w:cs="Times New Roman"/>
          <w:b/>
          <w:bCs/>
          <w:sz w:val="26"/>
          <w:szCs w:val="26"/>
        </w:rPr>
        <w:t>Ответы</w:t>
      </w:r>
    </w:p>
    <w:p w14:paraId="27E75A78" w14:textId="06549A56" w:rsidR="007A54A6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63460DCA" wp14:editId="29BE5877">
            <wp:extent cx="8675336" cy="6324600"/>
            <wp:effectExtent l="0" t="6032" r="6032" b="603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4000"/>
                              </a14:imgEffect>
                              <a14:imgEffect>
                                <a14:brightnessContrast contrast="32000"/>
                              </a14:imgEffect>
                            </a14:imgLayer>
                          </a14:imgProps>
                        </a:ext>
                      </a:extLst>
                    </a:blip>
                    <a:srcRect l="33832" t="19962" r="16462" b="15590"/>
                    <a:stretch/>
                  </pic:blipFill>
                  <pic:spPr bwMode="auto">
                    <a:xfrm rot="5400000">
                      <a:off x="0" y="0"/>
                      <a:ext cx="8687507" cy="6333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B18531" w14:textId="6DC6D798" w:rsidR="00A3766B" w:rsidRPr="004C7526" w:rsidRDefault="00A3766B" w:rsidP="00BD6B8A">
      <w:pPr>
        <w:rPr>
          <w:sz w:val="26"/>
          <w:szCs w:val="26"/>
        </w:rPr>
      </w:pPr>
      <w:r w:rsidRPr="004C7526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1326CF38" wp14:editId="4F2D7FFB">
            <wp:extent cx="3506297" cy="6447063"/>
            <wp:effectExtent l="0" t="349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317" t="24810" r="62800" b="10171"/>
                    <a:stretch/>
                  </pic:blipFill>
                  <pic:spPr bwMode="auto">
                    <a:xfrm rot="5400000">
                      <a:off x="0" y="0"/>
                      <a:ext cx="3518259" cy="6469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B06C8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Оценка за тест</w:t>
      </w:r>
    </w:p>
    <w:p w14:paraId="28CFEF57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4C1D976C" w14:textId="77777777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неправильный ответ на вопрос выставляется отрицательная оценка – 0</w:t>
      </w:r>
    </w:p>
    <w:p w14:paraId="19F80ECF" w14:textId="2646FAA1" w:rsidR="00D23FE8" w:rsidRPr="004C7526" w:rsidRDefault="00D23FE8" w:rsidP="00D23FE8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баллов.</w:t>
      </w:r>
    </w:p>
    <w:p w14:paraId="0049DAEF" w14:textId="1BB215B9" w:rsidR="00580D7D" w:rsidRPr="004C7526" w:rsidRDefault="00580D7D" w:rsidP="00580D7D">
      <w:pPr>
        <w:jc w:val="center"/>
        <w:rPr>
          <w:sz w:val="26"/>
          <w:szCs w:val="26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</w:t>
      </w:r>
    </w:p>
    <w:p w14:paraId="63FE2BB5" w14:textId="6B6F6086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- 50 баллов</w:t>
      </w:r>
    </w:p>
    <w:p w14:paraId="28DFB358" w14:textId="07C55B58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50 - 45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28F002B9" w14:textId="7AC16EE3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44 - 42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1AA53F30" w14:textId="558AA4BB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41 - 36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5075CEF5" w14:textId="66D5E195" w:rsidR="00580D7D" w:rsidRPr="004C7526" w:rsidRDefault="00580D7D" w:rsidP="00580D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5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36 баллов </w:t>
      </w:r>
      <w:r w:rsidRPr="004C7526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1316927B" w14:textId="77777777" w:rsidR="00580D7D" w:rsidRPr="004C7526" w:rsidRDefault="00580D7D" w:rsidP="00580D7D">
      <w:pPr>
        <w:rPr>
          <w:sz w:val="26"/>
          <w:szCs w:val="26"/>
        </w:rPr>
      </w:pPr>
    </w:p>
    <w:sectPr w:rsidR="00580D7D" w:rsidRPr="004C7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88"/>
    <w:rsid w:val="000C596F"/>
    <w:rsid w:val="00193831"/>
    <w:rsid w:val="004A3888"/>
    <w:rsid w:val="004A4268"/>
    <w:rsid w:val="004C7526"/>
    <w:rsid w:val="004F222E"/>
    <w:rsid w:val="00525EFC"/>
    <w:rsid w:val="00580D7D"/>
    <w:rsid w:val="00656C26"/>
    <w:rsid w:val="00731D88"/>
    <w:rsid w:val="00773D60"/>
    <w:rsid w:val="007A54A6"/>
    <w:rsid w:val="007B6D64"/>
    <w:rsid w:val="008066F1"/>
    <w:rsid w:val="008B7C5B"/>
    <w:rsid w:val="00A3766B"/>
    <w:rsid w:val="00B171EF"/>
    <w:rsid w:val="00BC4406"/>
    <w:rsid w:val="00BD6B8A"/>
    <w:rsid w:val="00D069AC"/>
    <w:rsid w:val="00D23FE8"/>
    <w:rsid w:val="00FC6711"/>
    <w:rsid w:val="00FE2836"/>
    <w:rsid w:val="00F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1059"/>
  <w15:docId w15:val="{0B8AF130-125B-4633-97BE-23C74A2F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C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5">
    <w:name w:val="c25"/>
    <w:basedOn w:val="a"/>
    <w:rsid w:val="004C7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806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8066F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66F1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8066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066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51E2F-8463-403D-AC4E-0693ECF03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5959</Words>
  <Characters>33971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Юлия</cp:lastModifiedBy>
  <cp:revision>18</cp:revision>
  <dcterms:created xsi:type="dcterms:W3CDTF">2021-11-14T07:59:00Z</dcterms:created>
  <dcterms:modified xsi:type="dcterms:W3CDTF">2023-05-16T05:57:00Z</dcterms:modified>
</cp:coreProperties>
</file>